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6E" w:rsidRDefault="000A616E" w:rsidP="000A6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2DF2" w:rsidRPr="00D462DE" w:rsidRDefault="00D02DF2" w:rsidP="00D02DF2">
      <w:pPr>
        <w:spacing w:after="0" w:line="408" w:lineRule="auto"/>
        <w:ind w:left="120"/>
        <w:jc w:val="center"/>
      </w:pPr>
      <w:r w:rsidRPr="00D462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2DF2" w:rsidRPr="00D462DE" w:rsidRDefault="00D02DF2" w:rsidP="00D02DF2">
      <w:pPr>
        <w:spacing w:after="0" w:line="408" w:lineRule="auto"/>
        <w:ind w:left="120"/>
        <w:jc w:val="center"/>
      </w:pPr>
      <w:r w:rsidRPr="00D462DE">
        <w:rPr>
          <w:rFonts w:ascii="Times New Roman" w:hAnsi="Times New Roman"/>
          <w:b/>
          <w:color w:val="000000"/>
          <w:sz w:val="28"/>
        </w:rPr>
        <w:t>‌</w:t>
      </w:r>
      <w:bookmarkStart w:id="0" w:name="377026ad-1b08-49d8-82c8-2523f1c36cc2"/>
      <w:r w:rsidRPr="00D462DE">
        <w:rPr>
          <w:rFonts w:ascii="Times New Roman" w:hAnsi="Times New Roman"/>
          <w:b/>
          <w:color w:val="000000"/>
          <w:sz w:val="28"/>
        </w:rPr>
        <w:t>Министерство образования Пензенской области</w:t>
      </w:r>
      <w:bookmarkEnd w:id="0"/>
      <w:r w:rsidRPr="00D462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02DF2" w:rsidRPr="00D462DE" w:rsidRDefault="00D02DF2" w:rsidP="00D02DF2">
      <w:pPr>
        <w:spacing w:after="0" w:line="408" w:lineRule="auto"/>
        <w:ind w:left="120"/>
        <w:jc w:val="center"/>
      </w:pPr>
      <w:r w:rsidRPr="00D462DE">
        <w:rPr>
          <w:rFonts w:ascii="Times New Roman" w:hAnsi="Times New Roman"/>
          <w:b/>
          <w:color w:val="000000"/>
          <w:sz w:val="28"/>
        </w:rPr>
        <w:t>‌</w:t>
      </w:r>
      <w:bookmarkStart w:id="1" w:name="70fb4e9c-7df0-4758-87dd-1275c8e6b3a6"/>
      <w:r w:rsidRPr="00D462DE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D462DE">
        <w:rPr>
          <w:rFonts w:ascii="Times New Roman" w:hAnsi="Times New Roman"/>
          <w:b/>
          <w:color w:val="000000"/>
          <w:sz w:val="28"/>
        </w:rPr>
        <w:t>Земетчинского</w:t>
      </w:r>
      <w:proofErr w:type="spellEnd"/>
      <w:r w:rsidRPr="00D462DE">
        <w:rPr>
          <w:rFonts w:ascii="Times New Roman" w:hAnsi="Times New Roman"/>
          <w:b/>
          <w:color w:val="000000"/>
          <w:sz w:val="28"/>
        </w:rPr>
        <w:t xml:space="preserve"> района Пензенской области</w:t>
      </w:r>
      <w:bookmarkEnd w:id="1"/>
      <w:r w:rsidRPr="00D462DE">
        <w:rPr>
          <w:rFonts w:ascii="Times New Roman" w:hAnsi="Times New Roman"/>
          <w:b/>
          <w:color w:val="000000"/>
          <w:sz w:val="28"/>
        </w:rPr>
        <w:t>‌</w:t>
      </w:r>
      <w:r w:rsidRPr="00D462DE">
        <w:rPr>
          <w:rFonts w:ascii="Times New Roman" w:hAnsi="Times New Roman"/>
          <w:color w:val="000000"/>
          <w:sz w:val="28"/>
        </w:rPr>
        <w:t>​</w:t>
      </w:r>
    </w:p>
    <w:p w:rsidR="00D02DF2" w:rsidRPr="00D462DE" w:rsidRDefault="00D02DF2" w:rsidP="00D02DF2">
      <w:pPr>
        <w:spacing w:after="0" w:line="408" w:lineRule="auto"/>
        <w:ind w:left="120"/>
        <w:jc w:val="center"/>
      </w:pPr>
      <w:r w:rsidRPr="00D462DE">
        <w:rPr>
          <w:rFonts w:ascii="Times New Roman" w:hAnsi="Times New Roman"/>
          <w:b/>
          <w:color w:val="000000"/>
          <w:sz w:val="28"/>
        </w:rPr>
        <w:t xml:space="preserve">МОУ СОШ с. </w:t>
      </w:r>
      <w:proofErr w:type="gramStart"/>
      <w:r w:rsidRPr="00D462DE">
        <w:rPr>
          <w:rFonts w:ascii="Times New Roman" w:hAnsi="Times New Roman"/>
          <w:b/>
          <w:color w:val="000000"/>
          <w:sz w:val="28"/>
        </w:rPr>
        <w:t>Большая</w:t>
      </w:r>
      <w:proofErr w:type="gramEnd"/>
      <w:r w:rsidRPr="00D462D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462DE">
        <w:rPr>
          <w:rFonts w:ascii="Times New Roman" w:hAnsi="Times New Roman"/>
          <w:b/>
          <w:color w:val="000000"/>
          <w:sz w:val="28"/>
        </w:rPr>
        <w:t>Ижмора</w:t>
      </w:r>
      <w:proofErr w:type="spellEnd"/>
      <w:r w:rsidRPr="00D462D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462DE">
        <w:rPr>
          <w:rFonts w:ascii="Times New Roman" w:hAnsi="Times New Roman"/>
          <w:b/>
          <w:color w:val="000000"/>
          <w:sz w:val="28"/>
        </w:rPr>
        <w:t>Земетчинского</w:t>
      </w:r>
      <w:proofErr w:type="spellEnd"/>
      <w:r w:rsidRPr="00D462DE">
        <w:rPr>
          <w:rFonts w:ascii="Times New Roman" w:hAnsi="Times New Roman"/>
          <w:b/>
          <w:color w:val="000000"/>
          <w:sz w:val="28"/>
        </w:rPr>
        <w:t xml:space="preserve"> района</w:t>
      </w:r>
    </w:p>
    <w:tbl>
      <w:tblPr>
        <w:tblpPr w:leftFromText="180" w:rightFromText="180" w:vertAnchor="text" w:horzAnchor="margin" w:tblpXSpec="right" w:tblpY="194"/>
        <w:tblW w:w="0" w:type="auto"/>
        <w:tblLook w:val="04A0"/>
      </w:tblPr>
      <w:tblGrid>
        <w:gridCol w:w="3151"/>
        <w:gridCol w:w="5022"/>
      </w:tblGrid>
      <w:tr w:rsidR="00D02DF2" w:rsidRPr="0040209D" w:rsidTr="00D02DF2">
        <w:trPr>
          <w:trHeight w:val="2675"/>
        </w:trPr>
        <w:tc>
          <w:tcPr>
            <w:tcW w:w="3151" w:type="dxa"/>
          </w:tcPr>
          <w:p w:rsidR="00D02DF2" w:rsidRPr="0040209D" w:rsidRDefault="00D02DF2" w:rsidP="00D0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2DF2" w:rsidRPr="008944ED" w:rsidRDefault="00D02DF2" w:rsidP="00D0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D02DF2" w:rsidRDefault="00D02DF2" w:rsidP="00D02DF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02DF2" w:rsidRDefault="00D02DF2" w:rsidP="00D02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D02DF2" w:rsidRDefault="00D02DF2" w:rsidP="00D02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02DF2" w:rsidRPr="0040209D" w:rsidRDefault="00D02DF2" w:rsidP="00D02DF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</w:tcPr>
          <w:p w:rsidR="00D02DF2" w:rsidRDefault="00D02DF2" w:rsidP="00D0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79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-73660</wp:posOffset>
                  </wp:positionV>
                  <wp:extent cx="1685290" cy="165735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20236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2DF2" w:rsidRPr="008944ED" w:rsidRDefault="00D02DF2" w:rsidP="00D0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02DF2" w:rsidRDefault="00D02DF2" w:rsidP="00D0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2DF2" w:rsidRPr="008944ED" w:rsidRDefault="00D02DF2" w:rsidP="00D02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D02DF2" w:rsidRDefault="00D02DF2" w:rsidP="00D02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02DF2" w:rsidRPr="0040209D" w:rsidRDefault="00D02DF2" w:rsidP="00D02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2DF2" w:rsidRPr="00D462DE" w:rsidRDefault="00D02DF2" w:rsidP="00D02DF2">
      <w:pPr>
        <w:spacing w:after="0"/>
        <w:ind w:left="120"/>
      </w:pPr>
    </w:p>
    <w:p w:rsidR="00D02DF2" w:rsidRPr="00D462DE" w:rsidRDefault="00D02DF2" w:rsidP="00D02DF2">
      <w:pPr>
        <w:spacing w:after="0"/>
        <w:ind w:left="120"/>
      </w:pPr>
    </w:p>
    <w:p w:rsidR="00D02DF2" w:rsidRPr="00D462DE" w:rsidRDefault="00D02DF2" w:rsidP="00D02DF2">
      <w:pPr>
        <w:spacing w:after="0"/>
        <w:ind w:left="120"/>
      </w:pPr>
    </w:p>
    <w:p w:rsidR="00D02DF2" w:rsidRPr="00D462DE" w:rsidRDefault="00D02DF2" w:rsidP="00D02DF2">
      <w:pPr>
        <w:spacing w:after="0"/>
        <w:ind w:left="120"/>
      </w:pP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DF2" w:rsidRPr="00374839" w:rsidRDefault="00D02DF2" w:rsidP="00D02DF2">
      <w:pPr>
        <w:spacing w:after="0" w:line="240" w:lineRule="auto"/>
        <w:rPr>
          <w:rFonts w:ascii="Times New Roman" w:hAnsi="Times New Roman"/>
          <w:b/>
          <w:i/>
          <w:color w:val="0070C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</w:t>
      </w:r>
      <w:r w:rsidRPr="00374839">
        <w:rPr>
          <w:rFonts w:ascii="Times New Roman" w:hAnsi="Times New Roman"/>
          <w:b/>
          <w:i/>
          <w:color w:val="0070C0"/>
          <w:sz w:val="48"/>
          <w:szCs w:val="48"/>
        </w:rPr>
        <w:t xml:space="preserve">Рабочая программа </w:t>
      </w:r>
    </w:p>
    <w:p w:rsidR="00D02DF2" w:rsidRPr="00374839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 w:rsidRPr="00374839">
        <w:rPr>
          <w:rFonts w:ascii="Times New Roman" w:hAnsi="Times New Roman"/>
          <w:b/>
          <w:i/>
          <w:color w:val="0070C0"/>
          <w:sz w:val="48"/>
          <w:szCs w:val="48"/>
        </w:rPr>
        <w:t>п</w:t>
      </w:r>
      <w:r>
        <w:rPr>
          <w:rFonts w:ascii="Times New Roman" w:hAnsi="Times New Roman"/>
          <w:b/>
          <w:i/>
          <w:color w:val="0070C0"/>
          <w:sz w:val="48"/>
          <w:szCs w:val="48"/>
        </w:rPr>
        <w:t>о элективному курсу</w:t>
      </w:r>
    </w:p>
    <w:p w:rsidR="00D02DF2" w:rsidRPr="00374839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</w:p>
    <w:p w:rsidR="00D02DF2" w:rsidRPr="00374839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374839">
        <w:rPr>
          <w:rFonts w:ascii="Times New Roman" w:hAnsi="Times New Roman"/>
          <w:b/>
          <w:i/>
          <w:color w:val="0070C0"/>
          <w:sz w:val="40"/>
          <w:szCs w:val="40"/>
        </w:rPr>
        <w:t>«</w:t>
      </w:r>
      <w:r>
        <w:rPr>
          <w:rFonts w:ascii="Times New Roman" w:hAnsi="Times New Roman"/>
          <w:b/>
          <w:i/>
          <w:color w:val="0070C0"/>
          <w:sz w:val="40"/>
          <w:szCs w:val="40"/>
        </w:rPr>
        <w:t>За пределами учебника математики</w:t>
      </w:r>
      <w:r w:rsidRPr="00374839">
        <w:rPr>
          <w:rFonts w:ascii="Times New Roman" w:hAnsi="Times New Roman"/>
          <w:b/>
          <w:i/>
          <w:color w:val="0070C0"/>
          <w:sz w:val="40"/>
          <w:szCs w:val="40"/>
        </w:rPr>
        <w:t>»</w:t>
      </w:r>
    </w:p>
    <w:p w:rsidR="00D02DF2" w:rsidRPr="00374839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</w:p>
    <w:p w:rsidR="00D02DF2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02DF2" w:rsidRPr="00251EB0" w:rsidRDefault="00D02DF2" w:rsidP="00D02DF2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02DF2" w:rsidRPr="00251EB0" w:rsidRDefault="00D02DF2" w:rsidP="00D02DF2">
      <w:pPr>
        <w:pStyle w:val="a4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11 класс</w:t>
      </w:r>
    </w:p>
    <w:p w:rsidR="00D02DF2" w:rsidRDefault="00D02DF2" w:rsidP="00D02DF2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D02DF2" w:rsidRDefault="00D02DF2" w:rsidP="00D02DF2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D02DF2" w:rsidRPr="00251EB0" w:rsidRDefault="00D02DF2" w:rsidP="00D02DF2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D02DF2" w:rsidRDefault="00D02DF2" w:rsidP="00D02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DF2" w:rsidRDefault="00D02DF2" w:rsidP="00D02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74839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Жарова Елена Никитична </w:t>
      </w:r>
    </w:p>
    <w:p w:rsidR="00D02DF2" w:rsidRPr="00374839" w:rsidRDefault="00D02DF2" w:rsidP="00D02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учитель первой  квалификационной категории</w:t>
      </w:r>
    </w:p>
    <w:p w:rsidR="00D02DF2" w:rsidRPr="00374839" w:rsidRDefault="00D02DF2" w:rsidP="00D02D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2DF2" w:rsidRDefault="00D02DF2" w:rsidP="00D02D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2DF2" w:rsidRDefault="00D02DF2" w:rsidP="00D02D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2DF2" w:rsidRDefault="00D02DF2" w:rsidP="00D02D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2014 </w:t>
      </w:r>
    </w:p>
    <w:p w:rsidR="00D02DF2" w:rsidRDefault="00D02DF2" w:rsidP="00D02DF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  <w:sectPr w:rsidR="00D02DF2" w:rsidSect="00D462DE">
          <w:pgSz w:w="11906" w:h="16383"/>
          <w:pgMar w:top="284" w:right="850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392"/>
      </w:tblGrid>
      <w:tr w:rsidR="00D02DF2" w:rsidRPr="000E379A" w:rsidTr="004F3294">
        <w:tc>
          <w:tcPr>
            <w:tcW w:w="392" w:type="dxa"/>
          </w:tcPr>
          <w:p w:rsidR="00D02DF2" w:rsidRPr="0040209D" w:rsidRDefault="00D02DF2" w:rsidP="004F32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01D6" w:rsidRPr="002A01D6" w:rsidRDefault="009A3B76" w:rsidP="00D02DF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A01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D02DF2" w:rsidRDefault="005C4BB6" w:rsidP="002A01D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9A3B76"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Данная 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рограмма элективного курса </w:t>
      </w:r>
      <w:r w:rsidR="009A3B76"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математике подготовлена для учащихся </w:t>
      </w:r>
      <w:r w:rsidR="00CF03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9A3B76"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</w:t>
      </w:r>
    </w:p>
    <w:p w:rsidR="002A01D6" w:rsidRDefault="00D02DF2" w:rsidP="002A01D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Цели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A3B76" w:rsidRPr="002A01D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развивать творческое, логическое, конструктивное мышление учащихся; математический кругозор, мотивацию к исследовательскому виду деятельности;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2) расширять и углублять знания и умения учащихся по математике, формировать навык планирования последовательности действий при решении задач, то есть алгоритмическую культуру учащихся;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воспитывать чувство гордости за математику в любом открытии; за ее прикладную связь с другими науками и практической жизнью человека, за отечественную математику; 4) активизировать познавательную, творческую и исследовательскую инициативу учащихся, навыки самостоятельной работы; 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5) выявлять одаренных и вовлекать каждого учащегося во внеклассную деятельность — непременное условие для самореализации и саморазвития учащихся;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6) Способствовать личностному росту учащихся через вовлечение их в творческую индивидуальную и коллективную исследовательскую деятельность благодаря занятиям в математическом кружке; 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7) воспитывать культуру общения (диалога): </w:t>
      </w:r>
      <w:proofErr w:type="spellStart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коммуникативность</w:t>
      </w:r>
      <w:proofErr w:type="spellEnd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толерантность</w:t>
      </w:r>
      <w:r w:rsid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также культуру выступления, стиль, информационно-коммуникативные навыки, ответственность, самостоятельность на занятиях математического кружка;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8)формировать личностные компетентности учащихся, содействовать профессиональной ориентации учащихся в области математики и ее приложений; 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9) воспитывать волевые качества, настойчивость, инициативу. </w:t>
      </w:r>
    </w:p>
    <w:p w:rsidR="002A01D6" w:rsidRDefault="00D02DF2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A3B76" w:rsidRPr="002A01D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Обучающие: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Развивать познавательный интерес к нестандартным и усложненным задачам, содержание которых выходит за пределы учебника, решение которых требует знания новых методов, новых навыков, новых знаний, не предусматриваемых школьной программой. Формировать навык решения соответствующих задач. Выявлять логико-математические способности.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Включать в познавательную деятельность по изучению прикладных вопросов математики </w:t>
      </w:r>
      <w:r w:rsid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«Метод математической индукции») всех учащихся.</w:t>
      </w:r>
      <w:r w:rsidRPr="002A01D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Формировать навык решения задач на применение принципа Дирихле. 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Развивать мотивацию к исследовательской деятельности, к самостоятельности при решении задач  на последовательности, </w:t>
      </w:r>
    </w:p>
    <w:p w:rsidR="002A01D6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Развивать мотивацию к решению задач практического содержания: физического, экономического, химического, исторического профилей.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Формировать умение рассуждать и навык решения задач по темам «Графы», «Индукция», «</w:t>
      </w:r>
      <w:r w:rsidR="006B3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Уравнения», «Инвариант»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Воспитательные: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Формировать гражданскую позицию, общественную активность личности, культуру общения и поведения в социуме, навык здорового образа жизни;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Формировать глобальное мировоззрение через занятия интегративно-математического содержания.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Воспитывать патриотизм, гражданскую позицию по отношению к открытиям отечественной математики через включение в занятия </w:t>
      </w:r>
      <w:r w:rsidR="006B3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сведений 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истории математики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Формировать личностные компетенции через </w:t>
      </w:r>
      <w:proofErr w:type="spellStart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метапредметное</w:t>
      </w:r>
      <w:proofErr w:type="spellEnd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содержание курса и практическую направленность занятий кружка.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Развивающие:</w:t>
      </w:r>
      <w:r w:rsidRPr="006B3C6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Развивать личностные свойства: внимание, внимательность, память, самостоятельность, ответственность, активность, аккуратность.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Формировать потребности в самопознании, саморазвитии. - Развивать умение анализировать, сравнивать и обобщать. 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Развивать логическое мышление.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Развивать умение алгоритмизации решения задач. Формировать навык построения «модели» решения задач.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Развивать исследовательские навыки при решении задач занимательной арифметики, задач на последовательности, софизмы, ребусы, шифры, головоломки, переливания, взвешивания и другие.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Развивать математико-интегративное мышление через решение задач практического содержания. Отличительные особенности программы: программа составлена в полном соответствии с требованиями составления программ внеурочной деятельности в рамках реализации ФГОС 2-го поколения, содержит базовые теоретические идеи: развитие познавательного интереса к математике, углубление и расширение тем учебного курса, формирование </w:t>
      </w:r>
      <w:proofErr w:type="spellStart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УУД</w:t>
      </w:r>
      <w:proofErr w:type="gramStart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.М</w:t>
      </w:r>
      <w:proofErr w:type="gramEnd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етапредметный,творческий</w:t>
      </w:r>
      <w:proofErr w:type="spellEnd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интегрированный и </w:t>
      </w:r>
    </w:p>
    <w:p w:rsidR="006B3C63" w:rsidRDefault="009A3B76" w:rsidP="002A01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социуме, получение опыта переживания и позитивного отношения к базовым ценностям общества, получение опыта самостоятельного общественного действия. Ключевые понятия: мотивация, познавательная активность, УУД, ФГОС, деятельность, математическая грамотность, логика, </w:t>
      </w:r>
      <w:proofErr w:type="spellStart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метапредметность</w:t>
      </w:r>
      <w:proofErr w:type="spellEnd"/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поиск, исследование, интеграция, гражданская позиция, культура общения и поведения в социуме, диалог, самостоятельность, ответственность, активность, самопознание, саморазвитие, здоровый образ жизни. </w:t>
      </w:r>
    </w:p>
    <w:p w:rsidR="00154188" w:rsidRDefault="006B3C63" w:rsidP="0015418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</w:t>
      </w:r>
      <w:r w:rsidR="009A3B76"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рассчитан на 3</w:t>
      </w:r>
      <w:r w:rsidR="00CF03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9A3B76"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</w:t>
      </w:r>
      <w:r w:rsidR="00CF03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54188" w:rsidRDefault="009A3B76" w:rsidP="0015418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Формируемые универсальные учебные действия полностью отвечают задачам основной образовательной про</w:t>
      </w:r>
      <w:r w:rsidR="006B3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граммы по основной школе, ФГОС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Программа построена с учетом возраста и психоло</w:t>
      </w:r>
      <w:r w:rsidR="00154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гических особенностей учащихся.</w:t>
      </w:r>
    </w:p>
    <w:p w:rsidR="00F00006" w:rsidRDefault="009A3B76" w:rsidP="0015418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418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Режим занятий</w:t>
      </w: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в 1 час в неделю </w:t>
      </w:r>
    </w:p>
    <w:p w:rsidR="00F00006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06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06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06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2" w:rsidRDefault="00D02DF2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2" w:rsidRDefault="00D02DF2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06" w:rsidRPr="00F00006" w:rsidRDefault="00F00006" w:rsidP="00F0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0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F00006" w:rsidRPr="00F00006" w:rsidRDefault="00F00006" w:rsidP="00F000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06">
        <w:rPr>
          <w:rFonts w:ascii="Times New Roman" w:hAnsi="Times New Roman" w:cs="Times New Roman"/>
          <w:i/>
          <w:sz w:val="24"/>
          <w:szCs w:val="24"/>
        </w:rPr>
        <w:t xml:space="preserve">Результаты первого уровня (достигаются во взаимодействии с педагогом): 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>- приобретение учащимися знаний, умений и навыков по решению нестандартных задач;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 xml:space="preserve"> - приобретение знаний об интеллектуальной деятельности, о способах и средствах выполнения заданий;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>- формирование мотивации к учению через внеурочную деятельность.</w:t>
      </w:r>
    </w:p>
    <w:p w:rsidR="00F00006" w:rsidRPr="00F00006" w:rsidRDefault="00F00006" w:rsidP="00F000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06">
        <w:rPr>
          <w:rFonts w:ascii="Times New Roman" w:hAnsi="Times New Roman" w:cs="Times New Roman"/>
          <w:i/>
          <w:sz w:val="24"/>
          <w:szCs w:val="24"/>
        </w:rPr>
        <w:t>Результаты второго уровня (достигаются в дружественной детской среде (коллективе)):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 xml:space="preserve"> - самостоятельное или во взаимодействии с педагогом выполнение задания данного типа, для данного возраста;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 xml:space="preserve"> - умение высказывать мнение, обобщать, классифицировать, обсуждать. 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i/>
          <w:sz w:val="24"/>
          <w:szCs w:val="24"/>
        </w:rPr>
        <w:t>Результаты третьего уровня (достигаются во взаимодействии с социальными субъектами</w:t>
      </w:r>
      <w:r w:rsidRPr="00F00006">
        <w:rPr>
          <w:rFonts w:ascii="Times New Roman" w:hAnsi="Times New Roman" w:cs="Times New Roman"/>
          <w:sz w:val="24"/>
          <w:szCs w:val="24"/>
        </w:rPr>
        <w:t>)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 xml:space="preserve"> - умение самостоятельно применять изученные способы, аргументировать свою позицию, оценивать ситуацию и полученный результат; </w:t>
      </w:r>
    </w:p>
    <w:p w:rsidR="00F00006" w:rsidRDefault="00F00006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006">
        <w:rPr>
          <w:rFonts w:ascii="Times New Roman" w:hAnsi="Times New Roman" w:cs="Times New Roman"/>
          <w:sz w:val="24"/>
          <w:szCs w:val="24"/>
        </w:rPr>
        <w:t>- приобретение опыта исследовательской деятельности;</w:t>
      </w:r>
    </w:p>
    <w:p w:rsidR="0074616C" w:rsidRDefault="00F00006" w:rsidP="00D02DF2">
      <w:pPr>
        <w:spacing w:after="0"/>
      </w:pPr>
      <w:r w:rsidRPr="00F00006">
        <w:rPr>
          <w:rFonts w:ascii="Times New Roman" w:hAnsi="Times New Roman" w:cs="Times New Roman"/>
          <w:sz w:val="24"/>
          <w:szCs w:val="24"/>
        </w:rPr>
        <w:t xml:space="preserve"> - приобретение опыта организации совместной деятельности в группах и опыта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006">
        <w:rPr>
          <w:rFonts w:ascii="Times New Roman" w:hAnsi="Times New Roman" w:cs="Times New Roman"/>
          <w:sz w:val="24"/>
          <w:szCs w:val="24"/>
        </w:rPr>
        <w:t>убличного выступления.</w:t>
      </w:r>
      <w:r w:rsidR="009A3B76" w:rsidRPr="00F0000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4616C" w:rsidRPr="0074616C" w:rsidRDefault="0074616C" w:rsidP="00746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6C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74616C" w:rsidRDefault="0074616C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16C">
        <w:rPr>
          <w:rFonts w:ascii="Times New Roman" w:hAnsi="Times New Roman" w:cs="Times New Roman"/>
          <w:b/>
          <w:sz w:val="24"/>
          <w:szCs w:val="24"/>
        </w:rPr>
        <w:t>Введение (2 часа).</w:t>
      </w:r>
    </w:p>
    <w:p w:rsidR="0074616C" w:rsidRDefault="0074616C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16C">
        <w:rPr>
          <w:rFonts w:ascii="Times New Roman" w:hAnsi="Times New Roman" w:cs="Times New Roman"/>
          <w:sz w:val="24"/>
          <w:szCs w:val="24"/>
        </w:rPr>
        <w:t xml:space="preserve">Цели и задачи курса, инструктаж по ТБ. Приёмы и схема поиска решения нестандартных задач. </w:t>
      </w:r>
    </w:p>
    <w:p w:rsidR="0074616C" w:rsidRDefault="00CF031E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содержащие модуль (10 часов</w:t>
      </w:r>
      <w:r w:rsidR="0074616C" w:rsidRPr="0074616C">
        <w:rPr>
          <w:rFonts w:ascii="Times New Roman" w:hAnsi="Times New Roman" w:cs="Times New Roman"/>
          <w:b/>
          <w:sz w:val="24"/>
          <w:szCs w:val="24"/>
        </w:rPr>
        <w:t>).</w:t>
      </w:r>
    </w:p>
    <w:p w:rsidR="0074616C" w:rsidRDefault="0074616C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16C">
        <w:rPr>
          <w:rFonts w:ascii="Times New Roman" w:hAnsi="Times New Roman" w:cs="Times New Roman"/>
          <w:sz w:val="24"/>
          <w:szCs w:val="24"/>
        </w:rPr>
        <w:t xml:space="preserve"> Определение модуля. Свойства модуля и его геометрической смысл. Преобразования алгебраических выражений, содержащих модуль. Построение графиков функций, содержащих модуль. Уравнения и неравенства, содержащие модуль.</w:t>
      </w:r>
    </w:p>
    <w:p w:rsidR="0074616C" w:rsidRDefault="00674415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415">
        <w:rPr>
          <w:rFonts w:ascii="Times New Roman" w:hAnsi="Times New Roman" w:cs="Times New Roman"/>
          <w:b/>
          <w:sz w:val="24"/>
          <w:szCs w:val="24"/>
        </w:rPr>
        <w:t>У</w:t>
      </w:r>
      <w:r w:rsidR="0074616C" w:rsidRPr="00674415">
        <w:rPr>
          <w:rFonts w:ascii="Times New Roman" w:hAnsi="Times New Roman" w:cs="Times New Roman"/>
          <w:b/>
          <w:sz w:val="24"/>
          <w:szCs w:val="24"/>
        </w:rPr>
        <w:t>р</w:t>
      </w:r>
      <w:r w:rsidR="0074616C" w:rsidRPr="0074616C">
        <w:rPr>
          <w:rFonts w:ascii="Times New Roman" w:hAnsi="Times New Roman" w:cs="Times New Roman"/>
          <w:b/>
          <w:sz w:val="24"/>
          <w:szCs w:val="24"/>
        </w:rPr>
        <w:t>авнения (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616C" w:rsidRPr="0074616C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C24A7" w:rsidRDefault="0074616C" w:rsidP="00F0000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616C">
        <w:rPr>
          <w:rFonts w:ascii="Times New Roman" w:hAnsi="Times New Roman" w:cs="Times New Roman"/>
          <w:sz w:val="24"/>
          <w:szCs w:val="24"/>
        </w:rPr>
        <w:t xml:space="preserve"> Преобразование алгебраических уравнений. Решение алгебраических уравнений методом подбора. Решение алгебраических уравнений методом группировки и разложением на множители. Решение алгебраических уравнений методом замены переменной. Однородные уравнения.</w:t>
      </w:r>
      <w:r w:rsidR="00970EDD">
        <w:rPr>
          <w:rFonts w:ascii="Times New Roman" w:hAnsi="Times New Roman" w:cs="Times New Roman"/>
          <w:sz w:val="24"/>
          <w:szCs w:val="24"/>
        </w:rPr>
        <w:t xml:space="preserve"> Симметричные уравнения</w:t>
      </w:r>
      <w:r w:rsidRPr="0074616C">
        <w:rPr>
          <w:rFonts w:ascii="Times New Roman" w:hAnsi="Times New Roman" w:cs="Times New Roman"/>
          <w:sz w:val="24"/>
          <w:szCs w:val="24"/>
        </w:rPr>
        <w:t xml:space="preserve"> Решение алгебраических уравнений методом введения параметра</w:t>
      </w:r>
      <w:proofErr w:type="gramStart"/>
      <w:r w:rsidRPr="0074616C">
        <w:rPr>
          <w:rFonts w:ascii="Times New Roman" w:hAnsi="Times New Roman" w:cs="Times New Roman"/>
          <w:sz w:val="24"/>
          <w:szCs w:val="24"/>
        </w:rPr>
        <w:t>.</w:t>
      </w:r>
      <w:r w:rsidRPr="006744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74415">
        <w:rPr>
          <w:rFonts w:ascii="Times New Roman" w:hAnsi="Times New Roman" w:cs="Times New Roman"/>
          <w:sz w:val="24"/>
          <w:szCs w:val="24"/>
        </w:rPr>
        <w:t>робно-ра</w:t>
      </w:r>
      <w:r w:rsidR="00674415" w:rsidRPr="00674415">
        <w:rPr>
          <w:rFonts w:ascii="Times New Roman" w:hAnsi="Times New Roman" w:cs="Times New Roman"/>
          <w:sz w:val="24"/>
          <w:szCs w:val="24"/>
        </w:rPr>
        <w:t xml:space="preserve">циональные уравнения </w:t>
      </w:r>
      <w:r w:rsidR="002C24A7" w:rsidRPr="002C24A7">
        <w:rPr>
          <w:rFonts w:ascii="Times New Roman" w:hAnsi="Times New Roman" w:cs="Times New Roman"/>
          <w:sz w:val="24"/>
          <w:szCs w:val="24"/>
        </w:rPr>
        <w:t>Общие положения. Сведение рационального уравн</w:t>
      </w:r>
      <w:r w:rsidR="00970EDD">
        <w:rPr>
          <w:rFonts w:ascii="Times New Roman" w:hAnsi="Times New Roman" w:cs="Times New Roman"/>
          <w:sz w:val="24"/>
          <w:szCs w:val="24"/>
        </w:rPr>
        <w:t>ения к алгебраическому.</w:t>
      </w:r>
      <w:r w:rsidR="002C24A7" w:rsidRPr="002C24A7">
        <w:rPr>
          <w:rFonts w:ascii="Times New Roman" w:hAnsi="Times New Roman" w:cs="Times New Roman"/>
          <w:sz w:val="24"/>
          <w:szCs w:val="24"/>
        </w:rPr>
        <w:t xml:space="preserve"> Решениерациональных уравнений методом разложения на множители и делением на х</w:t>
      </w:r>
      <w:r w:rsidR="002C24A7" w:rsidRPr="002C24A7">
        <w:rPr>
          <w:rFonts w:ascii="Times New Roman" w:hAnsi="Times New Roman" w:cs="Times New Roman"/>
          <w:sz w:val="24"/>
          <w:szCs w:val="24"/>
        </w:rPr>
        <w:sym w:font="Symbol" w:char="F0B9"/>
      </w:r>
      <w:r w:rsidR="002C24A7">
        <w:rPr>
          <w:rFonts w:ascii="Times New Roman" w:hAnsi="Times New Roman" w:cs="Times New Roman"/>
          <w:sz w:val="24"/>
          <w:szCs w:val="24"/>
        </w:rPr>
        <w:t>0</w:t>
      </w:r>
      <w:r w:rsidR="002C24A7" w:rsidRPr="002C24A7">
        <w:rPr>
          <w:rFonts w:ascii="Times New Roman" w:hAnsi="Times New Roman" w:cs="Times New Roman"/>
          <w:sz w:val="24"/>
          <w:szCs w:val="24"/>
        </w:rPr>
        <w:t xml:space="preserve"> рациональных уравнений методом замены переменных.</w:t>
      </w:r>
    </w:p>
    <w:p w:rsidR="00EC43D5" w:rsidRDefault="002C24A7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7">
        <w:rPr>
          <w:rFonts w:ascii="Times New Roman" w:hAnsi="Times New Roman" w:cs="Times New Roman"/>
          <w:b/>
          <w:sz w:val="24"/>
          <w:szCs w:val="24"/>
        </w:rPr>
        <w:t>Неравенства (6 часов).</w:t>
      </w:r>
      <w:r w:rsidRPr="002C24A7">
        <w:rPr>
          <w:rFonts w:ascii="Times New Roman" w:hAnsi="Times New Roman" w:cs="Times New Roman"/>
          <w:sz w:val="24"/>
          <w:szCs w:val="24"/>
        </w:rPr>
        <w:t xml:space="preserve"> Неравенства с двумя переменными на координатной плоскости. Доказательство неравенств. Обобщенный метод интервалов.</w:t>
      </w:r>
    </w:p>
    <w:p w:rsidR="00EC43D5" w:rsidRDefault="002C24A7" w:rsidP="00F0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D5">
        <w:rPr>
          <w:rFonts w:ascii="Times New Roman" w:hAnsi="Times New Roman" w:cs="Times New Roman"/>
          <w:b/>
          <w:sz w:val="24"/>
          <w:szCs w:val="24"/>
        </w:rPr>
        <w:t>Системы уравнений и неравенств (</w:t>
      </w:r>
      <w:r w:rsidR="000A616E">
        <w:rPr>
          <w:rFonts w:ascii="Times New Roman" w:hAnsi="Times New Roman" w:cs="Times New Roman"/>
          <w:b/>
          <w:sz w:val="24"/>
          <w:szCs w:val="24"/>
        </w:rPr>
        <w:t>7</w:t>
      </w:r>
      <w:r w:rsidRPr="00EC43D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A42E7">
        <w:rPr>
          <w:rFonts w:ascii="Times New Roman" w:hAnsi="Times New Roman" w:cs="Times New Roman"/>
          <w:b/>
          <w:sz w:val="24"/>
          <w:szCs w:val="24"/>
        </w:rPr>
        <w:t>ов</w:t>
      </w:r>
      <w:r w:rsidRPr="00EC43D5">
        <w:rPr>
          <w:rFonts w:ascii="Times New Roman" w:hAnsi="Times New Roman" w:cs="Times New Roman"/>
          <w:b/>
          <w:sz w:val="24"/>
          <w:szCs w:val="24"/>
        </w:rPr>
        <w:t>).</w:t>
      </w:r>
      <w:r w:rsidRPr="002C24A7">
        <w:rPr>
          <w:rFonts w:ascii="Times New Roman" w:hAnsi="Times New Roman" w:cs="Times New Roman"/>
          <w:sz w:val="24"/>
          <w:szCs w:val="24"/>
        </w:rPr>
        <w:t xml:space="preserve"> Решение систем уравнений. Графический способ решения систем неравенств </w:t>
      </w:r>
    </w:p>
    <w:p w:rsidR="00674415" w:rsidRDefault="009A3B76" w:rsidP="00F0000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0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Итоги внеурочной деятельности подводятся на школьных, районных, городских, областных и Всероссийских олимпиадах по математике, а также на результатах участия на конференциях, турнирах, конкурсах. 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:rsidR="005C4BB6" w:rsidRDefault="005C4BB6" w:rsidP="00A43A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C4BB6" w:rsidRDefault="005C4BB6" w:rsidP="00A43A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43AF4" w:rsidRDefault="00A43AF4" w:rsidP="00A43A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43AF4">
        <w:rPr>
          <w:rFonts w:ascii="Times New Roman" w:hAnsi="Times New Roman" w:cs="Times New Roman"/>
          <w:b/>
          <w:color w:val="333333"/>
          <w:sz w:val="24"/>
          <w:szCs w:val="24"/>
        </w:rPr>
        <w:t>Календарно-тематическое планирование</w:t>
      </w:r>
    </w:p>
    <w:p w:rsidR="006E3379" w:rsidRDefault="006E3379" w:rsidP="002A0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AF4" w:rsidRPr="002A01D6" w:rsidRDefault="003819BF" w:rsidP="00A43AF4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11</w:t>
      </w:r>
      <w:r w:rsidR="00A43A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50"/>
        <w:gridCol w:w="841"/>
        <w:gridCol w:w="2591"/>
        <w:gridCol w:w="1774"/>
        <w:gridCol w:w="1821"/>
        <w:gridCol w:w="1794"/>
      </w:tblGrid>
      <w:tr w:rsidR="00A43AF4" w:rsidRPr="002A01D6" w:rsidTr="00342D8B">
        <w:tc>
          <w:tcPr>
            <w:tcW w:w="750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тем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Форма деятельности</w:t>
            </w: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Pr="009C745F" w:rsidRDefault="00A43AF4" w:rsidP="00342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5"/>
          </w:tcPr>
          <w:p w:rsidR="00A43AF4" w:rsidRPr="009C745F" w:rsidRDefault="00A43AF4" w:rsidP="00342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  <w:r w:rsidRPr="009C7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4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  <w:p w:rsidR="00A43AF4" w:rsidRPr="002A01D6" w:rsidRDefault="00A43AF4" w:rsidP="00A4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Цели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курса.</w:t>
            </w: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 xml:space="preserve"> Приёмы и схема поиска решения нестандартных задач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5"/>
          </w:tcPr>
          <w:p w:rsidR="00A43AF4" w:rsidRPr="002A01D6" w:rsidRDefault="00A43AF4" w:rsidP="0038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C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содержащие модуль (</w:t>
            </w:r>
            <w:r w:rsidR="003819BF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Pr="0074616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Default="003819BF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Преобразования алгебраических выражений, содержащих модуль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3819BF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содержащих  модуль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3819BF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A43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модуль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74616C" w:rsidRDefault="00A43AF4" w:rsidP="00342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5"/>
          </w:tcPr>
          <w:p w:rsidR="00A43AF4" w:rsidRPr="002A01D6" w:rsidRDefault="00A43AF4" w:rsidP="0034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4616C">
              <w:rPr>
                <w:rFonts w:ascii="Times New Roman" w:hAnsi="Times New Roman" w:cs="Times New Roman"/>
                <w:b/>
                <w:sz w:val="24"/>
                <w:szCs w:val="24"/>
              </w:rPr>
              <w:t>равнения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(15часов)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алгебраических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 и </w:t>
            </w: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2591" w:type="dxa"/>
          </w:tcPr>
          <w:p w:rsidR="00A43AF4" w:rsidRPr="009C745F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Решение алгебраичес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уравнений методом разложени</w:t>
            </w:r>
            <w:r w:rsidRPr="009C745F">
              <w:rPr>
                <w:rFonts w:ascii="Times New Roman" w:hAnsi="Times New Roman" w:cs="Times New Roman"/>
                <w:sz w:val="24"/>
                <w:szCs w:val="24"/>
              </w:rPr>
              <w:t>я на множители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4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  <w:p w:rsidR="00926661" w:rsidRPr="00926661" w:rsidRDefault="00926661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28/11</w:t>
            </w:r>
          </w:p>
        </w:tc>
        <w:tc>
          <w:tcPr>
            <w:tcW w:w="2591" w:type="dxa"/>
          </w:tcPr>
          <w:p w:rsidR="00A43AF4" w:rsidRPr="00281F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методом замены переменных. Однородные уравнения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A4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  <w:p w:rsidR="00A43AF4" w:rsidRPr="002A01D6" w:rsidRDefault="00A43AF4" w:rsidP="00A4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591" w:type="dxa"/>
          </w:tcPr>
          <w:p w:rsidR="00A43AF4" w:rsidRPr="00281F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методом введения параметра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2591" w:type="dxa"/>
          </w:tcPr>
          <w:p w:rsidR="00A43AF4" w:rsidRPr="00F87A1B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1B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 Общие положения.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A4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2591" w:type="dxa"/>
          </w:tcPr>
          <w:p w:rsidR="00A43AF4" w:rsidRPr="00F87A1B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1B">
              <w:rPr>
                <w:rFonts w:ascii="Times New Roman" w:hAnsi="Times New Roman" w:cs="Times New Roman"/>
                <w:sz w:val="24"/>
                <w:szCs w:val="24"/>
              </w:rPr>
              <w:t>Сведение дробно - рационального уравнения к алгебраическому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F87A1B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1B">
              <w:rPr>
                <w:rFonts w:ascii="Times New Roman" w:hAnsi="Times New Roman" w:cs="Times New Roman"/>
                <w:sz w:val="24"/>
                <w:szCs w:val="24"/>
              </w:rPr>
              <w:t>Сведение дробно - рационального уравнения к алгебраическому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F87A1B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87A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281F5F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дробно - рациональных уравнений методом разложения на множители и делением на х </w:t>
            </w:r>
            <w:r w:rsidRPr="00281F5F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FE69E8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E69E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281F5F" w:rsidRDefault="00A43AF4" w:rsidP="003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5F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переменных в дробно - рациональных уравнениях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FE69E8" w:rsidRDefault="00A43AF4" w:rsidP="00342D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1" w:type="dxa"/>
            <w:gridSpan w:val="5"/>
          </w:tcPr>
          <w:p w:rsidR="00A43AF4" w:rsidRPr="002A01D6" w:rsidRDefault="00A43AF4" w:rsidP="0034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A7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(6 часов).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Pr="00FE69E8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A7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на координатной плоскости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FE69E8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 w:rsidRPr="00FE6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5-26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A7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A3A7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метод интервалов 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9571" w:type="dxa"/>
            <w:gridSpan w:val="6"/>
          </w:tcPr>
          <w:p w:rsidR="00A43AF4" w:rsidRPr="00CA3A79" w:rsidRDefault="00A43AF4" w:rsidP="00342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истемы уравнений и неравенств (7</w:t>
            </w:r>
            <w:r w:rsidRPr="00C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43AF4" w:rsidRPr="002A01D6" w:rsidTr="00342D8B">
        <w:tc>
          <w:tcPr>
            <w:tcW w:w="750" w:type="dxa"/>
          </w:tcPr>
          <w:p w:rsidR="00A43AF4" w:rsidRPr="00FA42E7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79">
              <w:rPr>
                <w:rFonts w:ascii="Times New Roman" w:hAnsi="Times New Roman" w:cs="Times New Roman"/>
                <w:sz w:val="24"/>
                <w:szCs w:val="24"/>
              </w:rPr>
              <w:t>Системы уравнений: основные методы решения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FA42E7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A3A7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2" w:rsidRPr="002A01D6" w:rsidRDefault="00B47BE2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79">
              <w:rPr>
                <w:rFonts w:ascii="Times New Roman" w:hAnsi="Times New Roman" w:cs="Times New Roman"/>
                <w:sz w:val="24"/>
                <w:szCs w:val="24"/>
              </w:rPr>
              <w:t>Метод Гаусса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  <w:r w:rsidRPr="00CA3A79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переменных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A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систем неравенств </w:t>
            </w:r>
          </w:p>
          <w:p w:rsidR="00A43AF4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4" w:rsidRPr="002A01D6" w:rsidTr="00342D8B">
        <w:tc>
          <w:tcPr>
            <w:tcW w:w="750" w:type="dxa"/>
          </w:tcPr>
          <w:p w:rsidR="00A43AF4" w:rsidRPr="00CA3A79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A43AF4" w:rsidRPr="00FA42E7" w:rsidRDefault="00A43AF4" w:rsidP="00342D8B">
            <w:pPr>
              <w:jc w:val="both"/>
              <w:rPr>
                <w:rFonts w:ascii="Times New Roman" w:hAnsi="Times New Roman" w:cs="Times New Roman"/>
              </w:rPr>
            </w:pPr>
            <w:r w:rsidRPr="00FA42E7">
              <w:rPr>
                <w:rFonts w:ascii="Times New Roman" w:hAnsi="Times New Roman" w:cs="Times New Roman"/>
              </w:rPr>
              <w:t>Системы неравенств</w:t>
            </w:r>
            <w:r>
              <w:rPr>
                <w:rFonts w:ascii="Times New Roman" w:hAnsi="Times New Roman" w:cs="Times New Roman"/>
              </w:rPr>
              <w:t>: алгебраические методы</w:t>
            </w:r>
          </w:p>
        </w:tc>
        <w:tc>
          <w:tcPr>
            <w:tcW w:w="177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43AF4" w:rsidRPr="002A01D6" w:rsidRDefault="00A43AF4" w:rsidP="00342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AF4" w:rsidRPr="002A01D6" w:rsidRDefault="00A43AF4" w:rsidP="00A43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AF4" w:rsidRPr="002A01D6" w:rsidRDefault="00A43AF4" w:rsidP="002A01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AF4" w:rsidRPr="002A01D6" w:rsidSect="0090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3B76"/>
    <w:rsid w:val="000A616E"/>
    <w:rsid w:val="00154188"/>
    <w:rsid w:val="001B1844"/>
    <w:rsid w:val="001E1BEA"/>
    <w:rsid w:val="00281F5F"/>
    <w:rsid w:val="002A01D6"/>
    <w:rsid w:val="002C24A7"/>
    <w:rsid w:val="003819BF"/>
    <w:rsid w:val="003A463C"/>
    <w:rsid w:val="00597EA0"/>
    <w:rsid w:val="005C4BB6"/>
    <w:rsid w:val="005F2FE0"/>
    <w:rsid w:val="00615027"/>
    <w:rsid w:val="00674415"/>
    <w:rsid w:val="006B3C63"/>
    <w:rsid w:val="006E3379"/>
    <w:rsid w:val="0074616C"/>
    <w:rsid w:val="00761A3C"/>
    <w:rsid w:val="00762426"/>
    <w:rsid w:val="00903B57"/>
    <w:rsid w:val="0090621E"/>
    <w:rsid w:val="00926661"/>
    <w:rsid w:val="00956754"/>
    <w:rsid w:val="00970EDD"/>
    <w:rsid w:val="009A3B76"/>
    <w:rsid w:val="009C745F"/>
    <w:rsid w:val="009F1C54"/>
    <w:rsid w:val="00A43AF4"/>
    <w:rsid w:val="00A60F52"/>
    <w:rsid w:val="00AD6883"/>
    <w:rsid w:val="00B47BE2"/>
    <w:rsid w:val="00C24D5D"/>
    <w:rsid w:val="00CA3A79"/>
    <w:rsid w:val="00CF031E"/>
    <w:rsid w:val="00D02DF2"/>
    <w:rsid w:val="00D80EDC"/>
    <w:rsid w:val="00EC43D5"/>
    <w:rsid w:val="00F00006"/>
    <w:rsid w:val="00F06BC9"/>
    <w:rsid w:val="00F8033E"/>
    <w:rsid w:val="00F87A1B"/>
    <w:rsid w:val="00FA42E7"/>
    <w:rsid w:val="00F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0A616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A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</cp:revision>
  <cp:lastPrinted>2019-06-07T06:47:00Z</cp:lastPrinted>
  <dcterms:created xsi:type="dcterms:W3CDTF">2024-09-19T09:10:00Z</dcterms:created>
  <dcterms:modified xsi:type="dcterms:W3CDTF">2024-09-19T09:10:00Z</dcterms:modified>
</cp:coreProperties>
</file>