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5CB03" w14:textId="77777777" w:rsidR="00E50094" w:rsidRPr="00E50094" w:rsidRDefault="00E50094" w:rsidP="00E50094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14:paraId="080A08EF" w14:textId="77777777" w:rsidR="00E50094" w:rsidRPr="00E50094" w:rsidRDefault="00E50094" w:rsidP="00E50094">
      <w:pPr>
        <w:spacing w:after="200"/>
        <w:rPr>
          <w:rFonts w:eastAsia="Calibri" w:cs="Times New Roman"/>
          <w:b/>
          <w:sz w:val="24"/>
          <w:szCs w:val="24"/>
        </w:rPr>
      </w:pPr>
      <w:r w:rsidRPr="00E50094">
        <w:rPr>
          <w:rFonts w:eastAsia="Calibri" w:cs="Times New Roman"/>
          <w:b/>
          <w:sz w:val="24"/>
          <w:szCs w:val="24"/>
        </w:rPr>
        <w:t>РАССМОТРЕНО                                                          УТВЕРЖДЕНО</w:t>
      </w:r>
    </w:p>
    <w:p w14:paraId="0405804F" w14:textId="77777777" w:rsidR="00E50094" w:rsidRPr="00E50094" w:rsidRDefault="00E50094" w:rsidP="00E50094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E50094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59D865" wp14:editId="61CF4B05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7" name="Рисунок 7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094">
        <w:rPr>
          <w:rFonts w:eastAsia="Calibri" w:cs="Times New Roman"/>
          <w:sz w:val="24"/>
          <w:szCs w:val="24"/>
        </w:rPr>
        <w:t>на заседании</w:t>
      </w:r>
      <w:r w:rsidRPr="00E50094">
        <w:rPr>
          <w:rFonts w:eastAsia="Calibri" w:cs="Times New Roman"/>
          <w:sz w:val="24"/>
          <w:szCs w:val="24"/>
        </w:rPr>
        <w:tab/>
        <w:t xml:space="preserve">Директор МОУ СОШ </w:t>
      </w:r>
    </w:p>
    <w:p w14:paraId="6218151D" w14:textId="77777777" w:rsidR="00E50094" w:rsidRPr="00E50094" w:rsidRDefault="00E50094" w:rsidP="00E50094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E50094">
        <w:rPr>
          <w:rFonts w:eastAsia="Calibri" w:cs="Times New Roman"/>
          <w:sz w:val="24"/>
          <w:szCs w:val="24"/>
        </w:rPr>
        <w:t>педагогического совета</w:t>
      </w:r>
      <w:r w:rsidRPr="00E50094">
        <w:rPr>
          <w:rFonts w:eastAsia="Calibri" w:cs="Times New Roman"/>
          <w:sz w:val="24"/>
          <w:szCs w:val="24"/>
        </w:rPr>
        <w:tab/>
        <w:t xml:space="preserve">с. Большая </w:t>
      </w:r>
      <w:proofErr w:type="spellStart"/>
      <w:r w:rsidRPr="00E50094">
        <w:rPr>
          <w:rFonts w:eastAsia="Calibri" w:cs="Times New Roman"/>
          <w:sz w:val="24"/>
          <w:szCs w:val="24"/>
        </w:rPr>
        <w:t>Ижмора</w:t>
      </w:r>
      <w:proofErr w:type="spellEnd"/>
    </w:p>
    <w:p w14:paraId="50EEDF23" w14:textId="77777777" w:rsidR="00E50094" w:rsidRPr="00E50094" w:rsidRDefault="00E50094" w:rsidP="00E50094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E50094">
        <w:rPr>
          <w:rFonts w:eastAsia="Calibri" w:cs="Times New Roman"/>
          <w:sz w:val="24"/>
          <w:szCs w:val="24"/>
        </w:rPr>
        <w:t>Протокол №1</w:t>
      </w:r>
      <w:r w:rsidRPr="00E50094">
        <w:rPr>
          <w:rFonts w:eastAsia="Calibri" w:cs="Times New Roman"/>
          <w:sz w:val="24"/>
          <w:szCs w:val="24"/>
        </w:rPr>
        <w:tab/>
        <w:t xml:space="preserve">_____Т.А. </w:t>
      </w:r>
      <w:proofErr w:type="spellStart"/>
      <w:r w:rsidRPr="00E50094">
        <w:rPr>
          <w:rFonts w:eastAsia="Calibri" w:cs="Times New Roman"/>
          <w:sz w:val="24"/>
          <w:szCs w:val="24"/>
        </w:rPr>
        <w:t>Чичвархина</w:t>
      </w:r>
      <w:proofErr w:type="spellEnd"/>
    </w:p>
    <w:p w14:paraId="76F3273D" w14:textId="77777777" w:rsidR="00E50094" w:rsidRPr="00E50094" w:rsidRDefault="00E50094" w:rsidP="00E50094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E50094">
        <w:rPr>
          <w:rFonts w:eastAsia="Calibri" w:cs="Times New Roman"/>
          <w:sz w:val="24"/>
          <w:szCs w:val="24"/>
        </w:rPr>
        <w:t>от «31» августа 2023 г.</w:t>
      </w:r>
      <w:r w:rsidRPr="00E50094">
        <w:rPr>
          <w:rFonts w:eastAsia="Calibri" w:cs="Times New Roman"/>
          <w:sz w:val="24"/>
          <w:szCs w:val="24"/>
        </w:rPr>
        <w:tab/>
        <w:t xml:space="preserve">Приказ № 71 </w:t>
      </w:r>
    </w:p>
    <w:p w14:paraId="69355415" w14:textId="77777777" w:rsidR="00E50094" w:rsidRPr="00E50094" w:rsidRDefault="00E50094" w:rsidP="00E50094">
      <w:pPr>
        <w:tabs>
          <w:tab w:val="left" w:pos="5400"/>
        </w:tabs>
        <w:spacing w:after="200" w:line="276" w:lineRule="auto"/>
        <w:rPr>
          <w:rFonts w:eastAsia="Calibri" w:cs="Times New Roman"/>
          <w:sz w:val="24"/>
          <w:szCs w:val="24"/>
        </w:rPr>
      </w:pPr>
      <w:r w:rsidRPr="00E50094">
        <w:rPr>
          <w:rFonts w:eastAsia="Calibri" w:cs="Times New Roman"/>
          <w:sz w:val="24"/>
          <w:szCs w:val="24"/>
        </w:rPr>
        <w:tab/>
        <w:t>от «31» августа 2023 г.</w:t>
      </w:r>
    </w:p>
    <w:p w14:paraId="3DE78C76" w14:textId="77777777" w:rsidR="00E50094" w:rsidRPr="00E50094" w:rsidRDefault="00E50094" w:rsidP="00E50094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14:paraId="770454BE" w14:textId="77777777" w:rsidR="00E50094" w:rsidRPr="00E50094" w:rsidRDefault="00E50094" w:rsidP="00E50094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14:paraId="7C3400F8" w14:textId="77777777" w:rsidR="00E50094" w:rsidRPr="00E50094" w:rsidRDefault="00E50094" w:rsidP="00E50094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14:paraId="72162559" w14:textId="77777777" w:rsidR="00E50094" w:rsidRPr="00E50094" w:rsidRDefault="00E50094" w:rsidP="00E50094">
      <w:pPr>
        <w:spacing w:after="200" w:line="276" w:lineRule="auto"/>
        <w:jc w:val="center"/>
        <w:rPr>
          <w:rFonts w:eastAsia="Calibri" w:cs="Times New Roman"/>
          <w:b/>
          <w:sz w:val="32"/>
          <w:szCs w:val="28"/>
        </w:rPr>
      </w:pPr>
      <w:r w:rsidRPr="00E50094">
        <w:rPr>
          <w:rFonts w:eastAsia="Calibri" w:cs="Times New Roman"/>
          <w:b/>
          <w:sz w:val="32"/>
          <w:szCs w:val="28"/>
        </w:rPr>
        <w:t xml:space="preserve">Адаптированная рабочая программа (вариант 1) </w:t>
      </w:r>
    </w:p>
    <w:p w14:paraId="56A3BFE4" w14:textId="77777777" w:rsidR="00E50094" w:rsidRPr="00E50094" w:rsidRDefault="00E50094" w:rsidP="00E50094">
      <w:pPr>
        <w:spacing w:after="200" w:line="276" w:lineRule="auto"/>
        <w:jc w:val="center"/>
        <w:rPr>
          <w:rFonts w:eastAsia="Calibri" w:cs="Times New Roman"/>
          <w:b/>
          <w:sz w:val="32"/>
          <w:szCs w:val="28"/>
        </w:rPr>
      </w:pPr>
      <w:r w:rsidRPr="00E50094">
        <w:rPr>
          <w:rFonts w:eastAsia="Calibri" w:cs="Times New Roman"/>
          <w:b/>
          <w:sz w:val="32"/>
          <w:szCs w:val="28"/>
        </w:rPr>
        <w:t xml:space="preserve"> «Ручной труд»</w:t>
      </w:r>
    </w:p>
    <w:p w14:paraId="630571B5" w14:textId="77777777" w:rsidR="00E50094" w:rsidRPr="00E50094" w:rsidRDefault="00E50094" w:rsidP="00E50094">
      <w:pPr>
        <w:spacing w:after="200" w:line="276" w:lineRule="auto"/>
        <w:jc w:val="center"/>
        <w:rPr>
          <w:rFonts w:eastAsia="Calibri" w:cs="Times New Roman"/>
          <w:b/>
          <w:sz w:val="32"/>
          <w:szCs w:val="28"/>
        </w:rPr>
      </w:pPr>
      <w:r w:rsidRPr="00E50094">
        <w:rPr>
          <w:rFonts w:eastAsia="Calibri" w:cs="Times New Roman"/>
          <w:b/>
          <w:sz w:val="32"/>
          <w:szCs w:val="28"/>
        </w:rPr>
        <w:t>4 класс</w:t>
      </w:r>
    </w:p>
    <w:p w14:paraId="62E80B76" w14:textId="77777777" w:rsidR="00E50094" w:rsidRPr="00E50094" w:rsidRDefault="00E50094" w:rsidP="00E50094">
      <w:pPr>
        <w:spacing w:after="200"/>
        <w:rPr>
          <w:rFonts w:eastAsia="Calibri" w:cs="Times New Roman"/>
          <w:sz w:val="22"/>
        </w:rPr>
      </w:pPr>
    </w:p>
    <w:p w14:paraId="7B0C9E7B" w14:textId="77777777" w:rsidR="00E50094" w:rsidRPr="00E50094" w:rsidRDefault="00E50094" w:rsidP="00E50094">
      <w:pPr>
        <w:spacing w:after="200"/>
        <w:rPr>
          <w:rFonts w:eastAsia="Calibri" w:cs="Times New Roman"/>
          <w:sz w:val="22"/>
        </w:rPr>
      </w:pPr>
    </w:p>
    <w:p w14:paraId="24D58093" w14:textId="77777777" w:rsidR="00E50094" w:rsidRDefault="00E50094" w:rsidP="00E50094">
      <w:pPr>
        <w:spacing w:after="200"/>
        <w:rPr>
          <w:rFonts w:eastAsia="Calibri" w:cs="Times New Roman"/>
          <w:sz w:val="22"/>
        </w:rPr>
      </w:pPr>
    </w:p>
    <w:p w14:paraId="06E6DD7B" w14:textId="77777777" w:rsidR="00371098" w:rsidRPr="00E50094" w:rsidRDefault="00371098" w:rsidP="00E50094">
      <w:pPr>
        <w:spacing w:after="200"/>
        <w:rPr>
          <w:rFonts w:eastAsia="Calibri" w:cs="Times New Roman"/>
          <w:sz w:val="22"/>
        </w:rPr>
      </w:pPr>
    </w:p>
    <w:p w14:paraId="2DB25747" w14:textId="77777777" w:rsidR="00E50094" w:rsidRPr="00E50094" w:rsidRDefault="00E50094" w:rsidP="00E50094">
      <w:pPr>
        <w:spacing w:after="0"/>
        <w:rPr>
          <w:rFonts w:eastAsia="Calibri" w:cs="Times New Roman"/>
          <w:sz w:val="16"/>
          <w:szCs w:val="16"/>
        </w:rPr>
      </w:pPr>
    </w:p>
    <w:p w14:paraId="2DCB0A66" w14:textId="77777777" w:rsidR="00E50094" w:rsidRPr="00E50094" w:rsidRDefault="00E50094" w:rsidP="00E50094">
      <w:pPr>
        <w:spacing w:after="0"/>
        <w:jc w:val="center"/>
        <w:rPr>
          <w:rFonts w:eastAsia="Calibri" w:cs="Times New Roman"/>
          <w:sz w:val="16"/>
          <w:szCs w:val="16"/>
        </w:rPr>
      </w:pPr>
    </w:p>
    <w:p w14:paraId="615AA918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lastRenderedPageBreak/>
        <w:t>Пояснительная записка</w:t>
      </w:r>
    </w:p>
    <w:p w14:paraId="6E15E6D7" w14:textId="77777777" w:rsidR="00E50094" w:rsidRPr="00E50094" w:rsidRDefault="00E50094" w:rsidP="00E50094">
      <w:pPr>
        <w:spacing w:after="0"/>
        <w:ind w:firstLine="708"/>
        <w:jc w:val="both"/>
        <w:rPr>
          <w:rFonts w:eastAsia="Times New Roman" w:cs="Times New Roman"/>
          <w:bCs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Рабочая программа по ручному труду предназначена для учащихся 4 класса с умственной отсталостью (интеллектуальными нарушениями).</w:t>
      </w:r>
    </w:p>
    <w:p w14:paraId="5945C03D" w14:textId="52AFE304" w:rsidR="00E50094" w:rsidRPr="00E50094" w:rsidRDefault="00E50094" w:rsidP="00E50094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bCs/>
          <w:sz w:val="22"/>
          <w:lang w:eastAsia="ru-RU"/>
        </w:rPr>
        <w:t xml:space="preserve">Рабочая программа разработана </w:t>
      </w:r>
      <w:proofErr w:type="gramStart"/>
      <w:r w:rsidRPr="00E50094">
        <w:rPr>
          <w:rFonts w:eastAsia="Times New Roman" w:cs="Times New Roman"/>
          <w:bCs/>
          <w:sz w:val="22"/>
          <w:lang w:eastAsia="ru-RU"/>
        </w:rPr>
        <w:t>в  соответствии</w:t>
      </w:r>
      <w:proofErr w:type="gramEnd"/>
      <w:r w:rsidRPr="00E50094">
        <w:rPr>
          <w:rFonts w:eastAsia="Times New Roman" w:cs="Times New Roman"/>
          <w:bCs/>
          <w:sz w:val="22"/>
          <w:lang w:eastAsia="ru-RU"/>
        </w:rPr>
        <w:t xml:space="preserve"> с Федеральным законом от 29.12.2012 № 273 – ФЗ «Об образовании в Российской Федерации», с  приказом от 19.12.2014 № 1599 об утверждении  </w:t>
      </w:r>
      <w:r w:rsidRPr="00E50094">
        <w:rPr>
          <w:rFonts w:eastAsia="Times New Roman" w:cs="Times New Roman"/>
          <w:sz w:val="22"/>
          <w:lang w:eastAsia="ru-RU"/>
        </w:rPr>
        <w:t>Федерального государственного образовательного стандарта для обучающихся с умственной отсталостью (интеллектуальными нарушениями),</w:t>
      </w:r>
      <w:r w:rsidRPr="00E50094">
        <w:rPr>
          <w:rFonts w:eastAsia="Times New Roman" w:cs="Times New Roman"/>
          <w:bCs/>
          <w:sz w:val="22"/>
          <w:lang w:eastAsia="ru-RU"/>
        </w:rPr>
        <w:t xml:space="preserve"> на основе п</w:t>
      </w:r>
      <w:r w:rsidRPr="00E50094">
        <w:rPr>
          <w:rFonts w:eastAsia="Times New Roman" w:cs="Times New Roman"/>
          <w:sz w:val="22"/>
          <w:lang w:eastAsia="ru-RU"/>
        </w:rPr>
        <w:t>рограммы «Занимательный труд» для специальных (коррекционных) образовательных учреждений 0–4 классы»,  автор А. М. Щербакова</w:t>
      </w:r>
      <w:bookmarkStart w:id="0" w:name="_GoBack"/>
      <w:bookmarkEnd w:id="0"/>
      <w:r w:rsidRPr="00E50094">
        <w:rPr>
          <w:rFonts w:eastAsia="Times New Roman" w:cs="Times New Roman"/>
          <w:sz w:val="22"/>
          <w:lang w:eastAsia="ru-RU"/>
        </w:rPr>
        <w:t xml:space="preserve"> </w:t>
      </w:r>
    </w:p>
    <w:p w14:paraId="63ECC0FF" w14:textId="77777777" w:rsidR="00E50094" w:rsidRPr="00E50094" w:rsidRDefault="00E50094" w:rsidP="00E50094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ab/>
        <w:t>Цель рабочей программы – всестороннее развитие личности учащегося младшего возраста с умственной отсталостью в процессе формирования трудовой культуры и подготовки его к последующему профильному обучению в старших классах.</w:t>
      </w:r>
    </w:p>
    <w:p w14:paraId="0CB4D281" w14:textId="77777777" w:rsidR="00E50094" w:rsidRPr="00E50094" w:rsidRDefault="00E50094" w:rsidP="00E50094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Рабочая программа по ручному труду в 4    классе решает следующие задачи:</w:t>
      </w:r>
    </w:p>
    <w:p w14:paraId="0FFC4681" w14:textId="77777777" w:rsidR="00E50094" w:rsidRPr="00E50094" w:rsidRDefault="00E50094" w:rsidP="00E5009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выявлять актуальные и потенциальные способности учащихся в трудовом обучении;</w:t>
      </w:r>
    </w:p>
    <w:p w14:paraId="5C2979B6" w14:textId="77777777" w:rsidR="00E50094" w:rsidRPr="00E50094" w:rsidRDefault="00E50094" w:rsidP="00E5009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обучать простейшим технологическим знаниям и практически умениям, которые служат опорой для усвоения учебного материала в дальнейшей трудовой подготовке;</w:t>
      </w:r>
    </w:p>
    <w:p w14:paraId="3E2F1375" w14:textId="77777777" w:rsidR="00E50094" w:rsidRPr="00E50094" w:rsidRDefault="00E50094" w:rsidP="00E5009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расширять знания о материалах и их свойствах, технологиях использования;</w:t>
      </w:r>
    </w:p>
    <w:p w14:paraId="2F0A4F43" w14:textId="77777777" w:rsidR="00E50094" w:rsidRPr="00E50094" w:rsidRDefault="00E50094" w:rsidP="00E5009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формировать практические умения и навыки использования различных материалов в предметно-преобразующей деятельности;</w:t>
      </w:r>
    </w:p>
    <w:p w14:paraId="398F9C6D" w14:textId="77777777" w:rsidR="00E50094" w:rsidRPr="00E50094" w:rsidRDefault="00E50094" w:rsidP="00E5009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развивать аналитико-синтетическую деятельность, деятельность сравнения, обобщения; совершенствовать умения ориентироваться в задании, планировании работы, последовательном изготовлении изделия, контролировать свою работу (определять правильность действий и результатов, оценивать качество готовых изделий;</w:t>
      </w:r>
    </w:p>
    <w:p w14:paraId="5570C854" w14:textId="77777777" w:rsidR="00E50094" w:rsidRPr="00E50094" w:rsidRDefault="00E50094" w:rsidP="00E5009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Calibri"/>
          <w:b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корригировать интеллектуальные и физические недостатки учащихся с учётом их возрастных особенностей</w:t>
      </w:r>
      <w:r w:rsidRPr="00E50094">
        <w:rPr>
          <w:rFonts w:eastAsia="Times New Roman" w:cs="Times New Roman"/>
          <w:kern w:val="2"/>
          <w:sz w:val="22"/>
          <w:lang w:eastAsia="ar-SA"/>
        </w:rPr>
        <w:t xml:space="preserve">, </w:t>
      </w:r>
      <w:r w:rsidRPr="00E50094">
        <w:rPr>
          <w:rFonts w:eastAsia="Times New Roman" w:cs="Calibri"/>
          <w:sz w:val="22"/>
          <w:lang w:eastAsia="ru-RU"/>
        </w:rPr>
        <w:t>ручную моторику; зрительно-двигательную координацию путем использования вариативных и многократно повторяющихся действий с применением разнообразного трудового материала;</w:t>
      </w:r>
    </w:p>
    <w:p w14:paraId="62C22A56" w14:textId="77777777" w:rsidR="00E50094" w:rsidRPr="00E50094" w:rsidRDefault="00E50094" w:rsidP="00E50094">
      <w:pPr>
        <w:numPr>
          <w:ilvl w:val="0"/>
          <w:numId w:val="1"/>
        </w:numPr>
        <w:spacing w:after="0" w:line="276" w:lineRule="auto"/>
        <w:rPr>
          <w:rFonts w:eastAsia="Times New Roman" w:cs="Calibri"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воспитывать положительные качества личности ученика, интерес к разнообразным видам труда.</w:t>
      </w:r>
    </w:p>
    <w:p w14:paraId="4DDF0DB1" w14:textId="77777777" w:rsidR="00E50094" w:rsidRPr="00E50094" w:rsidRDefault="00E50094" w:rsidP="00E50094">
      <w:pPr>
        <w:autoSpaceDE w:val="0"/>
        <w:spacing w:after="0"/>
        <w:ind w:firstLine="360"/>
        <w:jc w:val="both"/>
        <w:rPr>
          <w:rFonts w:eastAsia="Times New Roman" w:cs="NewtonCSanPin"/>
          <w:color w:val="000000"/>
          <w:kern w:val="2"/>
          <w:sz w:val="22"/>
          <w:lang w:eastAsia="ar-SA"/>
        </w:rPr>
      </w:pPr>
      <w:r w:rsidRPr="00E50094">
        <w:rPr>
          <w:rFonts w:eastAsia="Times New Roman" w:cs="NewtonCSanPin"/>
          <w:color w:val="000000"/>
          <w:kern w:val="2"/>
          <w:sz w:val="22"/>
          <w:lang w:eastAsia="ar-SA"/>
        </w:rPr>
        <w:t xml:space="preserve">В программе   по ручному труду обозначены два уровня овладения предметными результатами: минимальный и достаточный. Достаточный уровень освоения предметными результатами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в 4 классе не является препятствием к продолжению образования по данному варианту программы. </w:t>
      </w:r>
    </w:p>
    <w:p w14:paraId="011D2116" w14:textId="77777777" w:rsidR="00E50094" w:rsidRPr="00E50094" w:rsidRDefault="00E50094" w:rsidP="00E50094">
      <w:pPr>
        <w:autoSpaceDE w:val="0"/>
        <w:spacing w:after="0"/>
        <w:ind w:firstLine="454"/>
        <w:jc w:val="both"/>
        <w:rPr>
          <w:rFonts w:eastAsia="Times New Roman" w:cs="NewtonCSanPin"/>
          <w:color w:val="000000"/>
          <w:kern w:val="2"/>
          <w:sz w:val="22"/>
          <w:lang w:eastAsia="ar-SA"/>
        </w:rPr>
      </w:pPr>
      <w:r w:rsidRPr="00E50094">
        <w:rPr>
          <w:rFonts w:eastAsia="Times New Roman" w:cs="NewtonCSanPin"/>
          <w:color w:val="000000"/>
          <w:kern w:val="2"/>
          <w:sz w:val="22"/>
          <w:lang w:eastAsia="ar-SA"/>
        </w:rPr>
        <w:t>Знания оцениваются в соответствии с двумя уровнями, предусмотренными рабочей программой   4 класса по 5</w:t>
      </w:r>
      <w:r w:rsidRPr="00E50094">
        <w:rPr>
          <w:rFonts w:eastAsia="Times New Roman" w:cs="NewtonCSanPin"/>
          <w:color w:val="000000"/>
          <w:kern w:val="2"/>
          <w:sz w:val="22"/>
          <w:lang w:eastAsia="ar-SA"/>
        </w:rPr>
        <w:noBreakHyphen/>
        <w:t xml:space="preserve">балльной шкале системы отметок. </w:t>
      </w:r>
    </w:p>
    <w:p w14:paraId="558AFE0A" w14:textId="77777777" w:rsidR="00E50094" w:rsidRPr="00E50094" w:rsidRDefault="00E50094" w:rsidP="00E50094">
      <w:pPr>
        <w:spacing w:after="0"/>
        <w:ind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 xml:space="preserve"> Оценка достижения обучающимися с умственной отсталостью (интеллектуальными нарушениями) пред</w:t>
      </w:r>
      <w:r w:rsidRPr="00E50094">
        <w:rPr>
          <w:rFonts w:eastAsia="Times New Roman" w:cs="Times New Roman"/>
          <w:sz w:val="22"/>
          <w:lang w:eastAsia="ru-RU"/>
        </w:rPr>
        <w:softHyphen/>
        <w:t>метных результатов осуществляется на принципах ин</w:t>
      </w:r>
      <w:r w:rsidRPr="00E50094">
        <w:rPr>
          <w:rFonts w:eastAsia="Times New Roman" w:cs="Times New Roman"/>
          <w:sz w:val="22"/>
          <w:lang w:eastAsia="ru-RU"/>
        </w:rPr>
        <w:softHyphen/>
        <w:t>ди</w:t>
      </w:r>
      <w:r w:rsidRPr="00E50094">
        <w:rPr>
          <w:rFonts w:eastAsia="Times New Roman" w:cs="Times New Roman"/>
          <w:sz w:val="22"/>
          <w:lang w:eastAsia="ru-RU"/>
        </w:rPr>
        <w:softHyphen/>
        <w:t>ви</w:t>
      </w:r>
      <w:r w:rsidRPr="00E50094">
        <w:rPr>
          <w:rFonts w:eastAsia="Times New Roman" w:cs="Times New Roman"/>
          <w:sz w:val="22"/>
          <w:lang w:eastAsia="ru-RU"/>
        </w:rPr>
        <w:softHyphen/>
        <w:t>ду</w:t>
      </w:r>
      <w:r w:rsidRPr="00E50094">
        <w:rPr>
          <w:rFonts w:eastAsia="Times New Roman" w:cs="Times New Roman"/>
          <w:sz w:val="22"/>
          <w:lang w:eastAsia="ru-RU"/>
        </w:rPr>
        <w:softHyphen/>
        <w:t>аль</w:t>
      </w:r>
      <w:r w:rsidRPr="00E50094">
        <w:rPr>
          <w:rFonts w:eastAsia="Times New Roman" w:cs="Times New Roman"/>
          <w:sz w:val="22"/>
          <w:lang w:eastAsia="ru-RU"/>
        </w:rPr>
        <w:softHyphen/>
        <w:t>но</w:t>
      </w:r>
      <w:r w:rsidRPr="00E50094">
        <w:rPr>
          <w:rFonts w:eastAsia="Times New Roman" w:cs="Times New Roman"/>
          <w:sz w:val="22"/>
          <w:lang w:eastAsia="ru-RU"/>
        </w:rPr>
        <w:softHyphen/>
        <w:t>го и дифференцированного подходов. Усвоенные обу</w:t>
      </w:r>
      <w:r w:rsidRPr="00E50094">
        <w:rPr>
          <w:rFonts w:eastAsia="Times New Roman" w:cs="Times New Roman"/>
          <w:sz w:val="22"/>
          <w:lang w:eastAsia="ru-RU"/>
        </w:rPr>
        <w:softHyphen/>
        <w:t>ча</w:t>
      </w:r>
      <w:r w:rsidRPr="00E50094">
        <w:rPr>
          <w:rFonts w:eastAsia="Times New Roman" w:cs="Times New Roman"/>
          <w:sz w:val="22"/>
          <w:lang w:eastAsia="ru-RU"/>
        </w:rPr>
        <w:softHyphen/>
        <w:t>ющимися даже незначительные по объему и эле</w:t>
      </w:r>
      <w:r w:rsidRPr="00E50094">
        <w:rPr>
          <w:rFonts w:eastAsia="Times New Roman" w:cs="Times New Roman"/>
          <w:sz w:val="22"/>
          <w:lang w:eastAsia="ru-RU"/>
        </w:rPr>
        <w:softHyphen/>
        <w:t>мен</w:t>
      </w:r>
      <w:r w:rsidRPr="00E50094">
        <w:rPr>
          <w:rFonts w:eastAsia="Times New Roman" w:cs="Times New Roman"/>
          <w:sz w:val="22"/>
          <w:lang w:eastAsia="ru-RU"/>
        </w:rPr>
        <w:softHyphen/>
        <w:t>тарные по содержанию знания и умения должны выполнять кор</w:t>
      </w:r>
      <w:r w:rsidRPr="00E50094">
        <w:rPr>
          <w:rFonts w:eastAsia="Times New Roman" w:cs="Times New Roman"/>
          <w:sz w:val="22"/>
          <w:lang w:eastAsia="ru-RU"/>
        </w:rPr>
        <w:softHyphen/>
        <w:t>рек</w:t>
      </w:r>
      <w:r w:rsidRPr="00E50094">
        <w:rPr>
          <w:rFonts w:eastAsia="Times New Roman" w:cs="Times New Roman"/>
          <w:sz w:val="22"/>
          <w:lang w:eastAsia="ru-RU"/>
        </w:rPr>
        <w:softHyphen/>
        <w:t>ци</w:t>
      </w:r>
      <w:r w:rsidRPr="00E50094">
        <w:rPr>
          <w:rFonts w:eastAsia="Times New Roman" w:cs="Times New Roman"/>
          <w:sz w:val="22"/>
          <w:lang w:eastAsia="ru-RU"/>
        </w:rPr>
        <w:softHyphen/>
        <w:t>он</w:t>
      </w:r>
      <w:r w:rsidRPr="00E50094">
        <w:rPr>
          <w:rFonts w:eastAsia="Times New Roman" w:cs="Times New Roman"/>
          <w:sz w:val="22"/>
          <w:lang w:eastAsia="ru-RU"/>
        </w:rPr>
        <w:softHyphen/>
        <w:t>но-раз</w:t>
      </w:r>
      <w:r w:rsidRPr="00E50094">
        <w:rPr>
          <w:rFonts w:eastAsia="Times New Roman" w:cs="Times New Roman"/>
          <w:sz w:val="22"/>
          <w:lang w:eastAsia="ru-RU"/>
        </w:rPr>
        <w:softHyphen/>
        <w:t>ви</w:t>
      </w:r>
      <w:r w:rsidRPr="00E50094">
        <w:rPr>
          <w:rFonts w:eastAsia="Times New Roman" w:cs="Times New Roman"/>
          <w:sz w:val="22"/>
          <w:lang w:eastAsia="ru-RU"/>
        </w:rPr>
        <w:softHyphen/>
        <w:t>ва</w:t>
      </w:r>
      <w:r w:rsidRPr="00E50094">
        <w:rPr>
          <w:rFonts w:eastAsia="Times New Roman" w:cs="Times New Roman"/>
          <w:sz w:val="22"/>
          <w:lang w:eastAsia="ru-RU"/>
        </w:rPr>
        <w:softHyphen/>
        <w:t>ю</w:t>
      </w:r>
      <w:r w:rsidRPr="00E50094">
        <w:rPr>
          <w:rFonts w:eastAsia="Times New Roman" w:cs="Times New Roman"/>
          <w:sz w:val="22"/>
          <w:lang w:eastAsia="ru-RU"/>
        </w:rPr>
        <w:softHyphen/>
        <w:t xml:space="preserve">щую функцию. </w:t>
      </w:r>
    </w:p>
    <w:p w14:paraId="5040B68D" w14:textId="77777777" w:rsidR="00E50094" w:rsidRPr="00E50094" w:rsidRDefault="00E50094" w:rsidP="00E50094">
      <w:pPr>
        <w:spacing w:after="0"/>
        <w:ind w:firstLine="708"/>
        <w:contextualSpacing/>
        <w:jc w:val="both"/>
        <w:rPr>
          <w:rFonts w:eastAsia="Times New Roman" w:cs="Times New Roman"/>
          <w:sz w:val="22"/>
          <w:lang w:eastAsia="ru-RU"/>
        </w:rPr>
      </w:pPr>
    </w:p>
    <w:p w14:paraId="5DA81A42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>Общая характеристика учебного предмета с учетом особенностей его освоения обучающимися</w:t>
      </w:r>
    </w:p>
    <w:p w14:paraId="15044A6B" w14:textId="77777777" w:rsidR="00E50094" w:rsidRPr="00E50094" w:rsidRDefault="00E50094" w:rsidP="00E50094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 xml:space="preserve">Ручной труд как школьный учебный предмет имеет важное </w:t>
      </w:r>
      <w:proofErr w:type="spellStart"/>
      <w:r w:rsidRPr="00E50094">
        <w:rPr>
          <w:rFonts w:eastAsia="Times New Roman" w:cs="Times New Roman"/>
          <w:sz w:val="22"/>
          <w:lang w:eastAsia="ru-RU"/>
        </w:rPr>
        <w:t>коррекционно</w:t>
      </w:r>
      <w:proofErr w:type="spellEnd"/>
      <w:r w:rsidRPr="00E50094">
        <w:rPr>
          <w:rFonts w:eastAsia="Times New Roman" w:cs="Times New Roman"/>
          <w:sz w:val="22"/>
          <w:lang w:eastAsia="ru-RU"/>
        </w:rPr>
        <w:t xml:space="preserve"> – развивающее значение, так как уроки ручного труда оказывают существенное воздействие на интеллектуальную, эмоциональную и двигательную сферу, способствуют формированию личности ребенка, воспитанию у него положительных навыков и привычек.</w:t>
      </w:r>
    </w:p>
    <w:p w14:paraId="60A7A8AF" w14:textId="77777777" w:rsidR="00E50094" w:rsidRPr="00E50094" w:rsidRDefault="00E50094" w:rsidP="00E50094">
      <w:pPr>
        <w:spacing w:after="0"/>
        <w:ind w:firstLine="360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-Roman" w:cs="Times New Roman"/>
          <w:sz w:val="22"/>
          <w:lang w:eastAsia="ru-RU"/>
        </w:rPr>
        <w:lastRenderedPageBreak/>
        <w:t xml:space="preserve">Рабочая программа по ручному труду в 4 классе </w:t>
      </w:r>
      <w:r w:rsidRPr="00E50094">
        <w:rPr>
          <w:rFonts w:eastAsia="Times New Roman" w:cs="Times New Roman"/>
          <w:sz w:val="22"/>
          <w:lang w:eastAsia="ru-RU"/>
        </w:rPr>
        <w:t>включает следующие разделы:</w:t>
      </w:r>
    </w:p>
    <w:p w14:paraId="1AFF3C29" w14:textId="77777777" w:rsidR="00E50094" w:rsidRPr="00E50094" w:rsidRDefault="00E50094" w:rsidP="00E50094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Работа с природным материалом.</w:t>
      </w:r>
    </w:p>
    <w:p w14:paraId="4CB3AAAA" w14:textId="77777777" w:rsidR="00E50094" w:rsidRPr="00E50094" w:rsidRDefault="00E50094" w:rsidP="00E50094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Работа с металлом.</w:t>
      </w:r>
    </w:p>
    <w:p w14:paraId="23A71752" w14:textId="77777777" w:rsidR="00E50094" w:rsidRPr="00E50094" w:rsidRDefault="00E50094" w:rsidP="00E50094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Работа с бумагой.</w:t>
      </w:r>
    </w:p>
    <w:p w14:paraId="5C367D47" w14:textId="77777777" w:rsidR="00E50094" w:rsidRPr="00E50094" w:rsidRDefault="00E50094" w:rsidP="00E50094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Работа с древесными материалами.</w:t>
      </w:r>
    </w:p>
    <w:p w14:paraId="3170FA7D" w14:textId="77777777" w:rsidR="00E50094" w:rsidRPr="00E50094" w:rsidRDefault="00E50094" w:rsidP="00E50094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Комбинированные работы.</w:t>
      </w:r>
    </w:p>
    <w:p w14:paraId="56466440" w14:textId="77777777" w:rsidR="00E50094" w:rsidRPr="00E50094" w:rsidRDefault="00E50094" w:rsidP="00E50094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Работа с текстильными материалами.</w:t>
      </w:r>
    </w:p>
    <w:p w14:paraId="6580D918" w14:textId="77777777" w:rsidR="00E50094" w:rsidRPr="00E50094" w:rsidRDefault="00E50094" w:rsidP="00E50094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 xml:space="preserve">В 4 классе программный материал уроков ручного труда носит целенаправленный характер и способствует развитию самостоятельности, планирования, контроля и оценки действий и результатов деятельности в соответствии с поставленной целью учащихся при выполнении трудовых заданий. Рабочей программой определён объём познавательного материала: простейшие сведения о применении, назначении и свойствах бумаги, ниток, ткани, природных материалов, металлов, предусмотрена работа с проволокой, древесиной и комбинированные работы; группы инструментов, правила обращения с ними; </w:t>
      </w:r>
      <w:proofErr w:type="spellStart"/>
      <w:r w:rsidRPr="00E50094">
        <w:rPr>
          <w:rFonts w:eastAsia="Times New Roman" w:cs="Times New Roman"/>
          <w:sz w:val="22"/>
          <w:lang w:eastAsia="ru-RU"/>
        </w:rPr>
        <w:t>санитарно</w:t>
      </w:r>
      <w:proofErr w:type="spellEnd"/>
      <w:r w:rsidRPr="00E50094">
        <w:rPr>
          <w:rFonts w:eastAsia="Times New Roman" w:cs="Times New Roman"/>
          <w:sz w:val="22"/>
          <w:lang w:eastAsia="ru-RU"/>
        </w:rPr>
        <w:t xml:space="preserve"> – гигиенических требованиях к работе с разными материалами. </w:t>
      </w:r>
    </w:p>
    <w:p w14:paraId="1B155280" w14:textId="77777777" w:rsidR="00E50094" w:rsidRPr="00E50094" w:rsidRDefault="00E50094" w:rsidP="00E50094">
      <w:pPr>
        <w:spacing w:after="0"/>
        <w:ind w:firstLine="708"/>
        <w:contextualSpacing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b/>
          <w:sz w:val="22"/>
          <w:lang w:eastAsia="ru-RU"/>
        </w:rPr>
        <w:t xml:space="preserve">Работа с природным материалом. </w:t>
      </w:r>
      <w:r w:rsidRPr="00E50094">
        <w:rPr>
          <w:rFonts w:eastAsia="Times New Roman" w:cs="Times New Roman"/>
          <w:sz w:val="22"/>
          <w:lang w:eastAsia="ru-RU"/>
        </w:rPr>
        <w:t xml:space="preserve"> В 4 классе в процессе обучения данный вид работы направлен на закрепление приёмов работы с природными материалами, их свойствами и применением, с заготовкой природных материалов, с инструментами, используемыми с природными материалами (шило, ножницы) и правилами работы с ними. </w:t>
      </w:r>
    </w:p>
    <w:p w14:paraId="1C0AB7BE" w14:textId="77777777" w:rsidR="00E50094" w:rsidRPr="00E50094" w:rsidRDefault="00E50094" w:rsidP="00E50094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b/>
          <w:sz w:val="22"/>
          <w:lang w:eastAsia="ru-RU"/>
        </w:rPr>
        <w:t>Работа с металлом.</w:t>
      </w:r>
      <w:r w:rsidRPr="00E50094">
        <w:rPr>
          <w:rFonts w:eastAsia="Times New Roman" w:cs="Times New Roman"/>
          <w:sz w:val="22"/>
          <w:lang w:eastAsia="ru-RU"/>
        </w:rPr>
        <w:t xml:space="preserve"> Получают элементарные сведения о металле, о применении, видах и свойствах металла. Продолжают работать с фольгой, получать сведения о проволоке, о применении проволоки в изделиях, свойствах проволоки, о приёмах работы с проволокой.</w:t>
      </w:r>
    </w:p>
    <w:p w14:paraId="6237B330" w14:textId="77777777" w:rsidR="00E50094" w:rsidRPr="00E50094" w:rsidRDefault="00E50094" w:rsidP="00E50094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b/>
          <w:sz w:val="22"/>
          <w:lang w:eastAsia="ru-RU"/>
        </w:rPr>
        <w:t xml:space="preserve">Работа с бумагой. </w:t>
      </w:r>
      <w:r w:rsidRPr="00E50094">
        <w:rPr>
          <w:rFonts w:eastAsia="Times New Roman" w:cs="Times New Roman"/>
          <w:sz w:val="22"/>
          <w:lang w:eastAsia="ru-RU"/>
        </w:rPr>
        <w:t xml:space="preserve">Программой предусмотрено закрепление и совершенствование таких умений, как резание ножницами, сгибание, </w:t>
      </w:r>
      <w:proofErr w:type="spellStart"/>
      <w:r w:rsidRPr="00E50094">
        <w:rPr>
          <w:rFonts w:eastAsia="Times New Roman" w:cs="Times New Roman"/>
          <w:sz w:val="22"/>
          <w:lang w:eastAsia="ru-RU"/>
        </w:rPr>
        <w:t>сминание</w:t>
      </w:r>
      <w:proofErr w:type="spellEnd"/>
      <w:r w:rsidRPr="00E50094">
        <w:rPr>
          <w:rFonts w:eastAsia="Times New Roman" w:cs="Times New Roman"/>
          <w:sz w:val="22"/>
          <w:lang w:eastAsia="ru-RU"/>
        </w:rPr>
        <w:t xml:space="preserve"> и склеивание бумаги, экономная разметка, приёмы разметки: по шаблону и с помощью линейки.  На уроках ручного труда учащиеся продолжают получать знания о поделочных и подручных материалах, их свойствах и приёмах обработки, о применении этих материалов в быту, в игре, об инструментах и правилах безопасной работы с ними. Учебный материал направлен на обогащение опыта ребёнка знаниями и сведениями о подручных материалах, об окружающем рукотворном мире, созданном из этих материалов, на формирование трудовых умений и навыков и на овладение техническими приёмами обработки данных материалов.  </w:t>
      </w:r>
    </w:p>
    <w:p w14:paraId="0DE21700" w14:textId="77777777" w:rsidR="00E50094" w:rsidRPr="00E50094" w:rsidRDefault="00E50094" w:rsidP="00E50094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b/>
          <w:sz w:val="22"/>
          <w:lang w:eastAsia="ru-RU"/>
        </w:rPr>
        <w:t xml:space="preserve">Работа с древесными материалами. </w:t>
      </w:r>
      <w:r w:rsidRPr="00E50094">
        <w:rPr>
          <w:rFonts w:eastAsia="Times New Roman" w:cs="Times New Roman"/>
          <w:sz w:val="22"/>
          <w:lang w:eastAsia="ru-RU"/>
        </w:rPr>
        <w:t>Продолжают получать элементарные сведения о</w:t>
      </w:r>
      <w:r w:rsidRPr="00E50094">
        <w:rPr>
          <w:rFonts w:eastAsia="Times New Roman" w:cs="Times New Roman"/>
          <w:b/>
          <w:sz w:val="22"/>
          <w:lang w:eastAsia="ru-RU"/>
        </w:rPr>
        <w:t xml:space="preserve"> </w:t>
      </w:r>
      <w:r w:rsidRPr="00E50094">
        <w:rPr>
          <w:rFonts w:eastAsia="Times New Roman" w:cs="Times New Roman"/>
          <w:sz w:val="22"/>
          <w:lang w:eastAsia="ru-RU"/>
        </w:rPr>
        <w:t>древесине, свойствах древесины и изделиях из неё, заготовках древесины, способах обработки древесины ручными инструментами и приспособлениями (зачистка напильником, наждачной бумагой), знакомиться с новыми приёмами работы.</w:t>
      </w:r>
    </w:p>
    <w:p w14:paraId="35991751" w14:textId="77777777" w:rsidR="00E50094" w:rsidRPr="00E50094" w:rsidRDefault="00E50094" w:rsidP="00E50094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b/>
          <w:sz w:val="22"/>
          <w:lang w:eastAsia="ru-RU"/>
        </w:rPr>
        <w:t xml:space="preserve">Комбинированные работы. </w:t>
      </w:r>
      <w:r w:rsidRPr="00E50094">
        <w:rPr>
          <w:rFonts w:eastAsia="Times New Roman" w:cs="Times New Roman"/>
          <w:sz w:val="22"/>
          <w:lang w:eastAsia="ru-RU"/>
        </w:rPr>
        <w:t xml:space="preserve">Данный радел предполагает работу с различными материалами, умением их подбирать и сочетать. Закрепляются приёмы работы с бумагой, проволокой, текстильными материалами. </w:t>
      </w:r>
    </w:p>
    <w:p w14:paraId="4D2060BB" w14:textId="77777777" w:rsidR="00E50094" w:rsidRPr="00E50094" w:rsidRDefault="00E50094" w:rsidP="00E50094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b/>
          <w:sz w:val="22"/>
          <w:lang w:eastAsia="ru-RU"/>
        </w:rPr>
        <w:t xml:space="preserve">Работа с текстильными материалами. </w:t>
      </w:r>
      <w:r w:rsidRPr="00E50094">
        <w:rPr>
          <w:rFonts w:eastAsia="Times New Roman" w:cs="Times New Roman"/>
          <w:sz w:val="22"/>
          <w:lang w:eastAsia="ru-RU"/>
        </w:rPr>
        <w:t>При работе в данном разделе продолжается работа по получению элементарных сведений о нитках, о применении и свойствах ниток, о видах работ с нитками. Учащиеся закрепляют умение отмеривать нитки, способ вдевания нитки в иголку, закрепление нитки в начале и в конце работы, выполняют прямой стежок «вперёд иголку», косой обмёточный и соединительный стежки. В 4 классе продолжают работать с тканью,</w:t>
      </w:r>
      <w:r w:rsidRPr="00E50094">
        <w:rPr>
          <w:rFonts w:eastAsia="Calibri" w:cs="Times New Roman"/>
          <w:sz w:val="22"/>
        </w:rPr>
        <w:t xml:space="preserve"> с </w:t>
      </w:r>
      <w:r w:rsidRPr="00E50094">
        <w:rPr>
          <w:rFonts w:eastAsia="Times New Roman" w:cs="Times New Roman"/>
          <w:sz w:val="22"/>
          <w:lang w:eastAsia="ru-RU"/>
        </w:rPr>
        <w:t xml:space="preserve">инструментами и приспособлениями, используемыми при работе с тканью. Закрепляют правила хранения игл, виды работы с нитками. Повторяют приёмы раскроя деталей из ткани, последовательность. Знакомятся с видами ремонта одежды (пришивание пуговиц, вешалок, карманом и т.д.); пришиванием пуговиц (с двумя и четырьмя сквозными отверстиями, с ушком); изготовление и пришивание вешалки. </w:t>
      </w:r>
    </w:p>
    <w:p w14:paraId="6E2BCBC2" w14:textId="77777777" w:rsidR="00E50094" w:rsidRPr="00E50094" w:rsidRDefault="00E50094" w:rsidP="00E50094">
      <w:pPr>
        <w:spacing w:after="0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lastRenderedPageBreak/>
        <w:t>Уроки ручного труда в 4 классе необходимо проводить в специально оборудованной мастерской. Отличительной особенностью обучения в 4 классе является формирование умений учащихся, которое должно включать дозированную (с постепенным уменьшением) помощь в ориентировке и планировании работы.  Каждый урок ручного труда имеет свои особенности, но на каждом уроке учащиеся поэтапно знакомятся с организацией труда, учатся ориентироваться в задании, анализировать образец, отмечать количество деталей, их форму, способы крепления, планировать работу, делать разметку, выполнять приёмы обработки материалов, подводить итоги. Уроки ручного труда   тесно связаны с уроками чтения, рисования, математики.</w:t>
      </w:r>
    </w:p>
    <w:p w14:paraId="2134CBE9" w14:textId="77777777" w:rsidR="00E50094" w:rsidRPr="00E50094" w:rsidRDefault="00E50094" w:rsidP="00E50094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p w14:paraId="017F7BFF" w14:textId="77777777" w:rsidR="00E50094" w:rsidRPr="00E50094" w:rsidRDefault="00E50094" w:rsidP="00E50094">
      <w:pPr>
        <w:tabs>
          <w:tab w:val="left" w:pos="990"/>
        </w:tabs>
        <w:spacing w:after="0"/>
        <w:jc w:val="center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E50094">
        <w:rPr>
          <w:rFonts w:eastAsia="Times New Roman" w:cs="Times New Roman"/>
          <w:b/>
          <w:i/>
          <w:color w:val="000000"/>
          <w:sz w:val="22"/>
          <w:lang w:eastAsia="ru-RU"/>
        </w:rPr>
        <w:t>Результаты освоения учебного предмета</w:t>
      </w:r>
    </w:p>
    <w:p w14:paraId="12C48AA8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E50094">
        <w:rPr>
          <w:rFonts w:eastAsia="Times New Roman" w:cs="Times New Roman"/>
          <w:b/>
          <w:i/>
          <w:color w:val="000000"/>
          <w:sz w:val="22"/>
          <w:lang w:eastAsia="ru-RU"/>
        </w:rPr>
        <w:t>Программа обеспечивает достижение учащимися личностных результатов:</w:t>
      </w:r>
    </w:p>
    <w:p w14:paraId="1907F82C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>-  осознание себя как гражданина России; формирование чувства гордости за свою Родину;</w:t>
      </w:r>
    </w:p>
    <w:p w14:paraId="61C8643F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 xml:space="preserve"> - формирование уважительного отношения к иному мнению, истории и культуре других народов;</w:t>
      </w:r>
    </w:p>
    <w:p w14:paraId="5FBAA62E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>- развитие адекватных представлений о собственных возможностях, о насущно необходимом жизнеобеспечении;</w:t>
      </w:r>
    </w:p>
    <w:p w14:paraId="16861A6A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>- овладение начальными навыками адаптации в динамично изменяющемся и развивающемся мире;</w:t>
      </w:r>
    </w:p>
    <w:p w14:paraId="31B016F8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>- овладение социально-бытовыми умениями, используемыми в повседневной жизни;</w:t>
      </w:r>
    </w:p>
    <w:p w14:paraId="4B6E065A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>-  владение навыками коммуникации и принятыми нормами социального взаимодействия;</w:t>
      </w:r>
    </w:p>
    <w:p w14:paraId="56F697DD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>- 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14:paraId="4D2CEC13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4F69793B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14:paraId="1C5CAE98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 xml:space="preserve"> - формирование эстетических потребностей, ценностей и чувств;</w:t>
      </w:r>
    </w:p>
    <w:p w14:paraId="2AA2AEBF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14:paraId="3E16B1B3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07ABF17A" w14:textId="77777777" w:rsidR="00E50094" w:rsidRPr="00E50094" w:rsidRDefault="00E50094" w:rsidP="00E50094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E50094">
        <w:rPr>
          <w:rFonts w:eastAsia="Times New Roman" w:cs="Times New Roman"/>
          <w:color w:val="000000"/>
          <w:sz w:val="22"/>
          <w:lang w:eastAsia="ru-RU"/>
        </w:rPr>
        <w:t>-  формирование готовности к самостоятельной жизни.</w:t>
      </w:r>
    </w:p>
    <w:p w14:paraId="6A5B99CD" w14:textId="77777777" w:rsidR="00E50094" w:rsidRPr="00E50094" w:rsidRDefault="00E50094" w:rsidP="00E50094">
      <w:pPr>
        <w:tabs>
          <w:tab w:val="left" w:pos="990"/>
        </w:tabs>
        <w:spacing w:after="0"/>
        <w:jc w:val="both"/>
        <w:rPr>
          <w:rFonts w:eastAsia="Times New Roman" w:cs="Times New Roman"/>
          <w:i/>
          <w:color w:val="000000"/>
          <w:sz w:val="22"/>
          <w:lang w:eastAsia="ru-RU"/>
        </w:rPr>
      </w:pPr>
      <w:r w:rsidRPr="00E50094">
        <w:rPr>
          <w:rFonts w:eastAsia="Times New Roman" w:cs="Times New Roman"/>
          <w:i/>
          <w:color w:val="000000"/>
          <w:sz w:val="22"/>
          <w:lang w:eastAsia="ru-RU"/>
        </w:rPr>
        <w:t>Программа обеспечивает достижение учащимися 4 класса базовых учебных действий:</w:t>
      </w:r>
    </w:p>
    <w:p w14:paraId="57284E6C" w14:textId="77777777" w:rsidR="00E50094" w:rsidRPr="00E50094" w:rsidRDefault="00E50094" w:rsidP="00E50094">
      <w:pPr>
        <w:tabs>
          <w:tab w:val="left" w:pos="990"/>
        </w:tabs>
        <w:spacing w:after="0"/>
        <w:jc w:val="both"/>
        <w:rPr>
          <w:rFonts w:eastAsia="Times New Roman" w:cs="Times New Roman"/>
          <w:i/>
          <w:color w:val="000000"/>
          <w:sz w:val="22"/>
          <w:u w:val="single"/>
          <w:lang w:eastAsia="ru-RU"/>
        </w:rPr>
      </w:pPr>
      <w:r w:rsidRPr="00E50094">
        <w:rPr>
          <w:rFonts w:eastAsia="Times New Roman" w:cs="Times New Roman"/>
          <w:i/>
          <w:color w:val="000000"/>
          <w:sz w:val="22"/>
          <w:u w:val="single"/>
          <w:lang w:eastAsia="ru-RU"/>
        </w:rPr>
        <w:t>1.  Личностные учебные действия:</w:t>
      </w:r>
    </w:p>
    <w:p w14:paraId="4055763A" w14:textId="77777777" w:rsidR="00E50094" w:rsidRPr="00E50094" w:rsidRDefault="00E50094" w:rsidP="00E5009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i/>
          <w:sz w:val="22"/>
          <w:u w:val="single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14:paraId="29A5659D" w14:textId="77777777" w:rsidR="00E50094" w:rsidRPr="00E50094" w:rsidRDefault="00E50094" w:rsidP="00E5009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 xml:space="preserve">положительное отношение к окружающей действительности, готовность к организации взаимодействия с ней, и эстетическому её восприятию; </w:t>
      </w:r>
    </w:p>
    <w:p w14:paraId="49380A02" w14:textId="77777777" w:rsidR="00E50094" w:rsidRPr="00E50094" w:rsidRDefault="00E50094" w:rsidP="00E5009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самостоятельность в выполнении учебных заданий, поручений, договорённостей;</w:t>
      </w:r>
    </w:p>
    <w:p w14:paraId="05E4BDA1" w14:textId="77777777" w:rsidR="00E50094" w:rsidRPr="00E50094" w:rsidRDefault="00E50094" w:rsidP="00E5009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понимание личной ответственности за свои поступки на основе представлений о этических нормах и правилах поведения в современном обществе.</w:t>
      </w:r>
    </w:p>
    <w:p w14:paraId="334B873B" w14:textId="77777777" w:rsidR="00E50094" w:rsidRPr="00E50094" w:rsidRDefault="00E50094" w:rsidP="00E50094">
      <w:pPr>
        <w:tabs>
          <w:tab w:val="left" w:pos="7755"/>
        </w:tabs>
        <w:spacing w:after="0"/>
        <w:jc w:val="both"/>
        <w:rPr>
          <w:rFonts w:eastAsia="Times New Roman" w:cs="Times New Roman"/>
          <w:i/>
          <w:sz w:val="22"/>
          <w:u w:val="single"/>
          <w:lang w:eastAsia="ru-RU"/>
        </w:rPr>
      </w:pPr>
      <w:r w:rsidRPr="00E50094">
        <w:rPr>
          <w:rFonts w:eastAsia="Times New Roman" w:cs="Times New Roman"/>
          <w:i/>
          <w:sz w:val="22"/>
          <w:u w:val="single"/>
          <w:lang w:eastAsia="ru-RU"/>
        </w:rPr>
        <w:t>2.  Коммуникативные учебные действия</w:t>
      </w:r>
    </w:p>
    <w:p w14:paraId="738FAFAF" w14:textId="77777777" w:rsidR="00E50094" w:rsidRPr="00E50094" w:rsidRDefault="00E50094" w:rsidP="00E500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000000"/>
          <w:sz w:val="22"/>
          <w:lang w:eastAsia="ru-RU"/>
        </w:rPr>
      </w:pPr>
      <w:r w:rsidRPr="00E50094">
        <w:rPr>
          <w:rFonts w:eastAsia="Times New Roman" w:cs="Calibri"/>
          <w:color w:val="000000"/>
          <w:sz w:val="22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6A53B0D3" w14:textId="77777777" w:rsidR="00E50094" w:rsidRPr="00E50094" w:rsidRDefault="00E50094" w:rsidP="00E500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000000"/>
          <w:sz w:val="22"/>
          <w:lang w:eastAsia="ru-RU"/>
        </w:rPr>
      </w:pPr>
      <w:r w:rsidRPr="00E50094">
        <w:rPr>
          <w:rFonts w:eastAsia="Times New Roman" w:cs="Calibri"/>
          <w:color w:val="000000"/>
          <w:sz w:val="22"/>
          <w:lang w:eastAsia="ru-RU"/>
        </w:rPr>
        <w:t>вступать в контакт и работать в коллективе (учитель – ученик, ученик – ученик, ученик – класс, учитель – класс);</w:t>
      </w:r>
    </w:p>
    <w:p w14:paraId="27B3905B" w14:textId="77777777" w:rsidR="00E50094" w:rsidRPr="00E50094" w:rsidRDefault="00E50094" w:rsidP="00E500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000000"/>
          <w:sz w:val="22"/>
          <w:lang w:eastAsia="ru-RU"/>
        </w:rPr>
      </w:pPr>
      <w:r w:rsidRPr="00E50094">
        <w:rPr>
          <w:rFonts w:eastAsia="Times New Roman" w:cs="Calibri"/>
          <w:color w:val="000000"/>
          <w:sz w:val="22"/>
          <w:lang w:eastAsia="ru-RU"/>
        </w:rPr>
        <w:t>обращаться за помощью и принимать помощь;</w:t>
      </w:r>
    </w:p>
    <w:p w14:paraId="2EB5B6A5" w14:textId="77777777" w:rsidR="00E50094" w:rsidRPr="00E50094" w:rsidRDefault="00E50094" w:rsidP="00E500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000000"/>
          <w:sz w:val="22"/>
          <w:lang w:eastAsia="ru-RU"/>
        </w:rPr>
      </w:pPr>
      <w:r w:rsidRPr="00E50094">
        <w:rPr>
          <w:rFonts w:eastAsia="Times New Roman" w:cs="Calibri"/>
          <w:color w:val="000000"/>
          <w:sz w:val="22"/>
          <w:lang w:eastAsia="ru-RU"/>
        </w:rPr>
        <w:t>слушать и понимать инструкцию к учебному заданию в разных видах деятельности и в быту;</w:t>
      </w:r>
    </w:p>
    <w:p w14:paraId="0C2CABA4" w14:textId="77777777" w:rsidR="00E50094" w:rsidRPr="00E50094" w:rsidRDefault="00E50094" w:rsidP="00E500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000000"/>
          <w:sz w:val="22"/>
          <w:lang w:eastAsia="ru-RU"/>
        </w:rPr>
      </w:pPr>
      <w:r w:rsidRPr="00E50094">
        <w:rPr>
          <w:rFonts w:eastAsia="Times New Roman" w:cs="Calibri"/>
          <w:color w:val="000000"/>
          <w:sz w:val="22"/>
          <w:lang w:eastAsia="ru-RU"/>
        </w:rPr>
        <w:t>сотрудничать со взрослыми и сверстниками в разных социальных ситуациях;</w:t>
      </w:r>
    </w:p>
    <w:p w14:paraId="28C161EF" w14:textId="77777777" w:rsidR="00E50094" w:rsidRPr="00E50094" w:rsidRDefault="00E50094" w:rsidP="00E5009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color w:val="000000"/>
          <w:sz w:val="22"/>
          <w:lang w:eastAsia="ru-RU"/>
        </w:rPr>
      </w:pPr>
      <w:r w:rsidRPr="00E50094">
        <w:rPr>
          <w:rFonts w:eastAsia="Times New Roman" w:cs="Calibri"/>
          <w:color w:val="000000"/>
          <w:sz w:val="22"/>
          <w:lang w:eastAsia="ru-RU"/>
        </w:rPr>
        <w:t>доброжелательно относиться, сопереживать, конструктивно взаимодействовать с людьми.</w:t>
      </w:r>
    </w:p>
    <w:p w14:paraId="1DD6DFE0" w14:textId="77777777" w:rsidR="00E50094" w:rsidRPr="00E50094" w:rsidRDefault="00E50094" w:rsidP="00E50094">
      <w:pPr>
        <w:spacing w:after="0"/>
        <w:jc w:val="both"/>
        <w:rPr>
          <w:rFonts w:eastAsia="Times New Roman" w:cs="Times New Roman"/>
          <w:i/>
          <w:sz w:val="22"/>
          <w:u w:val="single"/>
          <w:lang w:eastAsia="ru-RU"/>
        </w:rPr>
      </w:pPr>
      <w:r w:rsidRPr="00E50094">
        <w:rPr>
          <w:rFonts w:eastAsia="Times New Roman" w:cs="Times New Roman"/>
          <w:i/>
          <w:sz w:val="22"/>
          <w:u w:val="single"/>
          <w:lang w:eastAsia="ru-RU"/>
        </w:rPr>
        <w:lastRenderedPageBreak/>
        <w:t>3.  Регулятивные учебные действия:</w:t>
      </w:r>
    </w:p>
    <w:p w14:paraId="575743E1" w14:textId="77777777" w:rsidR="00E50094" w:rsidRPr="00E50094" w:rsidRDefault="00E50094" w:rsidP="00E5009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Calibri"/>
          <w:b/>
          <w:i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входить и выходить из учебного помещения со звонком;</w:t>
      </w:r>
    </w:p>
    <w:p w14:paraId="49D3EEB9" w14:textId="77777777" w:rsidR="00E50094" w:rsidRPr="00E50094" w:rsidRDefault="00E50094" w:rsidP="00E50094">
      <w:pPr>
        <w:numPr>
          <w:ilvl w:val="0"/>
          <w:numId w:val="5"/>
        </w:numPr>
        <w:spacing w:after="0" w:line="276" w:lineRule="auto"/>
        <w:jc w:val="both"/>
        <w:rPr>
          <w:rFonts w:eastAsia="Times New Roman" w:cs="Calibri"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ориентироваться в пространстве класса (зала, учебного помещения);</w:t>
      </w:r>
    </w:p>
    <w:p w14:paraId="6279FCD5" w14:textId="77777777" w:rsidR="00E50094" w:rsidRPr="00E50094" w:rsidRDefault="00E50094" w:rsidP="00E50094">
      <w:pPr>
        <w:numPr>
          <w:ilvl w:val="0"/>
          <w:numId w:val="5"/>
        </w:numPr>
        <w:spacing w:after="0" w:line="276" w:lineRule="auto"/>
        <w:jc w:val="both"/>
        <w:rPr>
          <w:rFonts w:eastAsia="Times New Roman" w:cs="Calibri"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пользоваться учебной мебелью;</w:t>
      </w:r>
    </w:p>
    <w:p w14:paraId="7CE5581C" w14:textId="77777777" w:rsidR="00E50094" w:rsidRPr="00E50094" w:rsidRDefault="00E50094" w:rsidP="00E50094">
      <w:pPr>
        <w:numPr>
          <w:ilvl w:val="0"/>
          <w:numId w:val="5"/>
        </w:numPr>
        <w:spacing w:after="0" w:line="276" w:lineRule="auto"/>
        <w:jc w:val="both"/>
        <w:rPr>
          <w:rFonts w:eastAsia="Times New Roman" w:cs="Calibri"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адекватно использовать ритуалы школьного поведения (поднимать руку, вставать и выходить из – за парты и т.д.);</w:t>
      </w:r>
    </w:p>
    <w:p w14:paraId="0572171F" w14:textId="77777777" w:rsidR="00E50094" w:rsidRPr="00E50094" w:rsidRDefault="00E50094" w:rsidP="00E50094">
      <w:pPr>
        <w:numPr>
          <w:ilvl w:val="0"/>
          <w:numId w:val="5"/>
        </w:numPr>
        <w:spacing w:after="0" w:line="276" w:lineRule="auto"/>
        <w:jc w:val="both"/>
        <w:rPr>
          <w:rFonts w:eastAsia="Times New Roman" w:cs="Calibri"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работать с учебными принадлежностями (инструментами) и организовывать своё рабочее место;</w:t>
      </w:r>
    </w:p>
    <w:p w14:paraId="04EDB7F0" w14:textId="77777777" w:rsidR="00E50094" w:rsidRPr="00E50094" w:rsidRDefault="00E50094" w:rsidP="00E50094">
      <w:pPr>
        <w:numPr>
          <w:ilvl w:val="0"/>
          <w:numId w:val="5"/>
        </w:numPr>
        <w:spacing w:after="0" w:line="276" w:lineRule="auto"/>
        <w:jc w:val="both"/>
        <w:rPr>
          <w:rFonts w:eastAsia="Times New Roman" w:cs="Calibri"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14:paraId="2EB62417" w14:textId="77777777" w:rsidR="00E50094" w:rsidRPr="00E50094" w:rsidRDefault="00E50094" w:rsidP="00E50094">
      <w:pPr>
        <w:numPr>
          <w:ilvl w:val="0"/>
          <w:numId w:val="5"/>
        </w:numPr>
        <w:spacing w:after="0" w:line="276" w:lineRule="auto"/>
        <w:jc w:val="both"/>
        <w:rPr>
          <w:rFonts w:eastAsia="Times New Roman" w:cs="Calibri"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14:paraId="1C935F26" w14:textId="77777777" w:rsidR="00E50094" w:rsidRPr="00E50094" w:rsidRDefault="00E50094" w:rsidP="00E50094">
      <w:pPr>
        <w:numPr>
          <w:ilvl w:val="0"/>
          <w:numId w:val="5"/>
        </w:numPr>
        <w:spacing w:after="0" w:line="276" w:lineRule="auto"/>
        <w:jc w:val="both"/>
        <w:rPr>
          <w:rFonts w:eastAsia="Times New Roman" w:cs="Calibri"/>
          <w:sz w:val="22"/>
          <w:lang w:eastAsia="ru-RU"/>
        </w:rPr>
      </w:pPr>
      <w:r w:rsidRPr="00E50094">
        <w:rPr>
          <w:rFonts w:eastAsia="Times New Roman" w:cs="Calibri"/>
          <w:sz w:val="22"/>
          <w:lang w:eastAsia="ru-RU"/>
        </w:rPr>
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</w:r>
    </w:p>
    <w:p w14:paraId="5CB5F1A5" w14:textId="77777777" w:rsidR="00E50094" w:rsidRPr="00E50094" w:rsidRDefault="00E50094" w:rsidP="00E50094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>Предметные результаты</w:t>
      </w:r>
    </w:p>
    <w:p w14:paraId="4B0433A9" w14:textId="77777777" w:rsidR="00E50094" w:rsidRPr="00E50094" w:rsidRDefault="00E50094" w:rsidP="00E50094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  <w:r w:rsidRPr="00E50094">
        <w:rPr>
          <w:rFonts w:eastAsia="Times New Roman" w:cs="Times New Roman"/>
          <w:i/>
          <w:sz w:val="22"/>
          <w:lang w:eastAsia="ru-RU"/>
        </w:rPr>
        <w:t xml:space="preserve">К концу обучения в 4   классе учащиеся должны </w:t>
      </w:r>
      <w:r w:rsidRPr="00E50094">
        <w:rPr>
          <w:rFonts w:eastAsia="Times New Roman" w:cs="Times New Roman"/>
          <w:bCs/>
          <w:i/>
          <w:sz w:val="22"/>
          <w:lang w:eastAsia="ru-RU"/>
        </w:rPr>
        <w:t>знать:</w:t>
      </w:r>
    </w:p>
    <w:p w14:paraId="7B3EC9BC" w14:textId="77777777" w:rsidR="00E50094" w:rsidRPr="00E50094" w:rsidRDefault="00E50094" w:rsidP="00E50094">
      <w:pPr>
        <w:spacing w:after="0"/>
        <w:jc w:val="both"/>
        <w:rPr>
          <w:rFonts w:eastAsia="Times New Roman" w:cs="Times New Roman"/>
          <w:bCs/>
          <w:sz w:val="22"/>
          <w:u w:val="single"/>
          <w:lang w:eastAsia="ru-RU"/>
        </w:rPr>
      </w:pPr>
      <w:r w:rsidRPr="00E50094">
        <w:rPr>
          <w:rFonts w:eastAsia="Times New Roman" w:cs="Times New Roman"/>
          <w:bCs/>
          <w:i/>
          <w:sz w:val="22"/>
          <w:u w:val="single"/>
          <w:lang w:eastAsia="ru-RU"/>
        </w:rPr>
        <w:t xml:space="preserve">   Достаточный уровень.</w:t>
      </w:r>
    </w:p>
    <w:p w14:paraId="32CE2E5A" w14:textId="77777777" w:rsidR="00E50094" w:rsidRPr="00E50094" w:rsidRDefault="00E50094" w:rsidP="00E50094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названия и технологические свойства материалов, используемых для изготовления поделок;</w:t>
      </w:r>
    </w:p>
    <w:p w14:paraId="2AD512AE" w14:textId="77777777" w:rsidR="00E50094" w:rsidRPr="00E50094" w:rsidRDefault="00E50094" w:rsidP="00E50094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названия и назначение инструментов, указанных в программе, правила безопасной работы с ними.</w:t>
      </w:r>
    </w:p>
    <w:p w14:paraId="4B3A6AD6" w14:textId="77777777" w:rsidR="00E50094" w:rsidRPr="00E50094" w:rsidRDefault="00E50094" w:rsidP="00E50094">
      <w:pPr>
        <w:spacing w:after="0"/>
        <w:jc w:val="both"/>
        <w:rPr>
          <w:rFonts w:eastAsia="Times New Roman" w:cs="Times New Roman"/>
          <w:i/>
          <w:sz w:val="22"/>
          <w:u w:val="single"/>
          <w:lang w:eastAsia="ru-RU"/>
        </w:rPr>
      </w:pPr>
      <w:r w:rsidRPr="00E50094">
        <w:rPr>
          <w:rFonts w:eastAsia="Times New Roman" w:cs="Times New Roman"/>
          <w:i/>
          <w:sz w:val="22"/>
          <w:u w:val="single"/>
          <w:lang w:eastAsia="ru-RU"/>
        </w:rPr>
        <w:t>Минимальный   уровень:</w:t>
      </w:r>
    </w:p>
    <w:p w14:paraId="1B21747A" w14:textId="77777777" w:rsidR="00E50094" w:rsidRPr="00E50094" w:rsidRDefault="00E50094" w:rsidP="00E50094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названия и основные свойства материалов;</w:t>
      </w:r>
    </w:p>
    <w:p w14:paraId="6D7E32E6" w14:textId="77777777" w:rsidR="00E50094" w:rsidRPr="00E50094" w:rsidRDefault="00E50094" w:rsidP="00E50094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названия и назначение инструментов, (с помощью учителя) указанных в программе;</w:t>
      </w:r>
    </w:p>
    <w:p w14:paraId="1D73A5CE" w14:textId="77777777" w:rsidR="00E50094" w:rsidRPr="00E50094" w:rsidRDefault="00E50094" w:rsidP="00E50094">
      <w:pPr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правила безопасной работы с инструментами.</w:t>
      </w:r>
    </w:p>
    <w:p w14:paraId="78AC9A3D" w14:textId="77777777" w:rsidR="00E50094" w:rsidRPr="00E50094" w:rsidRDefault="00E50094" w:rsidP="00E50094">
      <w:pPr>
        <w:spacing w:after="0"/>
        <w:jc w:val="both"/>
        <w:rPr>
          <w:rFonts w:eastAsia="Times New Roman" w:cs="Times New Roman"/>
          <w:bCs/>
          <w:i/>
          <w:sz w:val="22"/>
          <w:lang w:eastAsia="ru-RU"/>
        </w:rPr>
      </w:pPr>
      <w:r w:rsidRPr="00E50094">
        <w:rPr>
          <w:rFonts w:eastAsia="Times New Roman" w:cs="Times New Roman"/>
          <w:i/>
          <w:sz w:val="22"/>
          <w:lang w:eastAsia="ru-RU"/>
        </w:rPr>
        <w:t xml:space="preserve">К концу обучения в 4   классе учащиеся должны </w:t>
      </w:r>
      <w:r w:rsidRPr="00E50094">
        <w:rPr>
          <w:rFonts w:eastAsia="Times New Roman" w:cs="Times New Roman"/>
          <w:bCs/>
          <w:i/>
          <w:sz w:val="22"/>
          <w:lang w:eastAsia="ru-RU"/>
        </w:rPr>
        <w:t>уметь:</w:t>
      </w:r>
    </w:p>
    <w:p w14:paraId="10A5FE2A" w14:textId="77777777" w:rsidR="00E50094" w:rsidRPr="00E50094" w:rsidRDefault="00E50094" w:rsidP="00E50094">
      <w:pPr>
        <w:spacing w:after="0"/>
        <w:jc w:val="both"/>
        <w:rPr>
          <w:rFonts w:eastAsia="Times New Roman" w:cs="Times New Roman"/>
          <w:bCs/>
          <w:sz w:val="22"/>
          <w:u w:val="single"/>
          <w:lang w:eastAsia="ru-RU"/>
        </w:rPr>
      </w:pPr>
      <w:r w:rsidRPr="00E50094">
        <w:rPr>
          <w:rFonts w:eastAsia="Times New Roman" w:cs="Times New Roman"/>
          <w:bCs/>
          <w:i/>
          <w:sz w:val="22"/>
          <w:u w:val="single"/>
          <w:lang w:eastAsia="ru-RU"/>
        </w:rPr>
        <w:t xml:space="preserve">   Достаточный уровень.</w:t>
      </w:r>
    </w:p>
    <w:p w14:paraId="4B14493B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анализировать образец, указывая количество и форму деталей, а также особенности их соединения;</w:t>
      </w:r>
    </w:p>
    <w:p w14:paraId="644A2A35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планировать предстоящую работу с опорой на образец изделия, исходные детали и предметную инструкционную карту;</w:t>
      </w:r>
    </w:p>
    <w:p w14:paraId="0C4221ED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сравнивать качество выполненной работы с опорой на образец и грамотно выражать результаты сравнения в устном высказывании;</w:t>
      </w:r>
    </w:p>
    <w:p w14:paraId="601C3F70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определять форму заготовки по объёмному образцу несложной конструкции;</w:t>
      </w:r>
    </w:p>
    <w:p w14:paraId="36BA8A53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осуществлять поэтапный и итоговый контроль качества в сравнении с образцом;</w:t>
      </w:r>
    </w:p>
    <w:p w14:paraId="2D595570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готовить отчёт о выполненной работе, включающий называние изделия, материалов, из которых оно выполнено, его назначение;</w:t>
      </w:r>
    </w:p>
    <w:p w14:paraId="572F87DF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описывать последовательность операций по изготовлению изделия;</w:t>
      </w:r>
    </w:p>
    <w:p w14:paraId="557C5C37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оценивать степень сложности работы.</w:t>
      </w:r>
    </w:p>
    <w:p w14:paraId="1EEA7A88" w14:textId="77777777" w:rsidR="00E50094" w:rsidRPr="00E50094" w:rsidRDefault="00E50094" w:rsidP="00E50094">
      <w:pPr>
        <w:spacing w:after="0"/>
        <w:jc w:val="both"/>
        <w:rPr>
          <w:rFonts w:eastAsia="Times New Roman" w:cs="Times New Roman"/>
          <w:i/>
          <w:sz w:val="22"/>
          <w:u w:val="single"/>
          <w:lang w:eastAsia="ru-RU"/>
        </w:rPr>
      </w:pPr>
      <w:r w:rsidRPr="00E50094">
        <w:rPr>
          <w:rFonts w:eastAsia="Times New Roman" w:cs="Times New Roman"/>
          <w:i/>
          <w:sz w:val="22"/>
          <w:u w:val="single"/>
          <w:lang w:eastAsia="ru-RU"/>
        </w:rPr>
        <w:t>Минимальный   уровень:</w:t>
      </w:r>
    </w:p>
    <w:p w14:paraId="246B7100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анализировать образец, указывая количество и форму деталей;</w:t>
      </w:r>
    </w:p>
    <w:p w14:paraId="48DACC50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планировать предстоящую работу с опорой на образец изделия, исходные детали и предметную инструкционную карту;</w:t>
      </w:r>
    </w:p>
    <w:p w14:paraId="0CDD0590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lastRenderedPageBreak/>
        <w:t>сравнивать качество выполненной работы с опорой на образец;</w:t>
      </w:r>
    </w:p>
    <w:p w14:paraId="162B1964" w14:textId="77777777" w:rsidR="00E50094" w:rsidRPr="00E50094" w:rsidRDefault="00E50094" w:rsidP="00E50094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определять форму заготовки по объёмному образцу несложной конструкции;</w:t>
      </w:r>
    </w:p>
    <w:p w14:paraId="0E79CE06" w14:textId="77777777" w:rsidR="00E50094" w:rsidRPr="00E50094" w:rsidRDefault="00E50094" w:rsidP="00E50094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</w:p>
    <w:p w14:paraId="71E17499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E50094">
        <w:rPr>
          <w:rFonts w:eastAsia="Times New Roman" w:cs="Times New Roman"/>
          <w:b/>
          <w:sz w:val="22"/>
          <w:lang w:eastAsia="ru-RU"/>
        </w:rPr>
        <w:t>Содержание учебного предмета</w:t>
      </w:r>
    </w:p>
    <w:p w14:paraId="7143092A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>Работа с природным материалом.</w:t>
      </w:r>
    </w:p>
    <w:p w14:paraId="33C38C91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Экскурсия в природу с целью сбора природного материала.</w:t>
      </w:r>
    </w:p>
    <w:p w14:paraId="6FF45756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Изготовление по устному описанию птицы из шишек, веточек, пластилина.</w:t>
      </w:r>
    </w:p>
    <w:p w14:paraId="0BC77515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>Работа с металлом.</w:t>
      </w:r>
    </w:p>
    <w:p w14:paraId="7DE35D66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Упражнения с проволокой в сгибании и отрезании кусачками. Изготовление из проволоки декоративных фигурок птиц и зверей.</w:t>
      </w:r>
    </w:p>
    <w:p w14:paraId="168309CB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Упражнения с приёмами обработки фольги. Изготовление сувенира, выполненного давлением по способу чеканки «Рыбка».</w:t>
      </w:r>
    </w:p>
    <w:p w14:paraId="3C1B6E6A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</w:p>
    <w:p w14:paraId="03679ECB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>Работа с бумагой.</w:t>
      </w:r>
    </w:p>
    <w:p w14:paraId="394393C2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Разметка картона и бумаги по линейке в целых сантиметрах. Изготовление игрушки – вертушка.</w:t>
      </w:r>
    </w:p>
    <w:p w14:paraId="70885449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Упражнение в разметке бумаги и картона по линейке. Изготовление поздравительной открытки.</w:t>
      </w:r>
    </w:p>
    <w:p w14:paraId="39167A6B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Изготовление изделия «Разборная ёлочка».</w:t>
      </w:r>
    </w:p>
    <w:p w14:paraId="2E632520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Изготовление ёлочной гирлянды.</w:t>
      </w:r>
    </w:p>
    <w:p w14:paraId="2C9416B1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Изготовление плоских карнавальных полумасок. Отделка изделий аппликативными украшениями.</w:t>
      </w:r>
    </w:p>
    <w:p w14:paraId="48374484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>Работа с древесными материалами.</w:t>
      </w:r>
    </w:p>
    <w:p w14:paraId="0B4C48FC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Экскурсия в столярную мастерскую «Кто работает с древесными материалами (плотник, столяр)».</w:t>
      </w:r>
    </w:p>
    <w:p w14:paraId="08989489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Подготовительные упражнения: вбить гвоздь в древесину мягкой породы, извлечь гвоздь и распрямить.</w:t>
      </w:r>
    </w:p>
    <w:p w14:paraId="60870CF5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 xml:space="preserve">Способы обработки древесины ручными инструментами (пиление, заточка точилкой). </w:t>
      </w:r>
    </w:p>
    <w:p w14:paraId="3808EDE5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Самостоятельная сборка по образцу и представлению машины из полуфабрикатов.</w:t>
      </w:r>
    </w:p>
    <w:p w14:paraId="499B2A54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Окраска изготовленных изделий гуашевыми красками.</w:t>
      </w:r>
    </w:p>
    <w:p w14:paraId="60B3C4EF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Аппликация из древесных материалов «Ёжик в лесу» (опилок, карандашной стружки).</w:t>
      </w:r>
    </w:p>
    <w:p w14:paraId="6B96FEA8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>Комбинированные работы.</w:t>
      </w:r>
    </w:p>
    <w:p w14:paraId="1AB45A36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Изготовление новогоднего сувенира «Веточка ели на подставке».</w:t>
      </w:r>
    </w:p>
    <w:p w14:paraId="13F581BE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Изготовление изделия «Бумажные цветы».</w:t>
      </w:r>
    </w:p>
    <w:p w14:paraId="4C7F0B5F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>Работа с текстильными материалами.</w:t>
      </w:r>
    </w:p>
    <w:p w14:paraId="40E421F0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Экскурсия в швейную мастерскую «Применение и назначение ткани в жизни человека». Скручивание ткани. Игрушка «Кукла-скрутка».</w:t>
      </w:r>
    </w:p>
    <w:p w14:paraId="0AF6D9A5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Изготовление игольницы в форме сердечка из двух деталей.</w:t>
      </w:r>
    </w:p>
    <w:p w14:paraId="3B08402C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Аппликация на ткани «Грибочки».</w:t>
      </w:r>
    </w:p>
    <w:p w14:paraId="4692986C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Изготовление по образцу салфетки – прихватки.</w:t>
      </w:r>
    </w:p>
    <w:p w14:paraId="00EE492B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Изготовление сервировочной салфетки с бахромой и вышиванием по линии мережки.</w:t>
      </w:r>
    </w:p>
    <w:p w14:paraId="5079B99B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Ремонт одежды. Пришивание пуговиц с двумя сквозными отверстиями.</w:t>
      </w:r>
    </w:p>
    <w:p w14:paraId="68D257FB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Ремонт одежды. Пришивание пуговиц с четырьмя сквозными отверстиями, с ушком.</w:t>
      </w:r>
    </w:p>
    <w:p w14:paraId="68863A55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  <w:r w:rsidRPr="00E50094">
        <w:rPr>
          <w:rFonts w:eastAsia="Times New Roman" w:cs="Times New Roman"/>
          <w:sz w:val="22"/>
          <w:lang w:eastAsia="ru-RU"/>
        </w:rPr>
        <w:t>Изготовление и пришивание вешалки.</w:t>
      </w:r>
    </w:p>
    <w:p w14:paraId="0078BC47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</w:p>
    <w:p w14:paraId="32DBAAC3" w14:textId="77777777" w:rsidR="00E50094" w:rsidRPr="00E50094" w:rsidRDefault="00E50094" w:rsidP="00E50094">
      <w:pPr>
        <w:spacing w:after="0"/>
        <w:rPr>
          <w:rFonts w:eastAsia="Times New Roman" w:cs="Times New Roman"/>
          <w:color w:val="000000"/>
          <w:kern w:val="2"/>
          <w:sz w:val="22"/>
          <w:lang w:eastAsia="ru-RU"/>
        </w:rPr>
      </w:pPr>
    </w:p>
    <w:p w14:paraId="3032D2CF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i/>
          <w:sz w:val="22"/>
          <w:lang w:eastAsia="ru-RU"/>
        </w:rPr>
      </w:pPr>
      <w:r w:rsidRPr="00E50094">
        <w:rPr>
          <w:rFonts w:eastAsia="Times New Roman" w:cs="Times New Roman"/>
          <w:i/>
          <w:sz w:val="22"/>
          <w:lang w:eastAsia="ru-RU"/>
        </w:rPr>
        <w:t>Тематическое планирование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2232"/>
        <w:gridCol w:w="2126"/>
      </w:tblGrid>
      <w:tr w:rsidR="00E50094" w:rsidRPr="00E50094" w14:paraId="3EB301A7" w14:textId="77777777" w:rsidTr="00C26A84">
        <w:trPr>
          <w:trHeight w:val="5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79F" w14:textId="77777777" w:rsidR="00E50094" w:rsidRPr="00E50094" w:rsidRDefault="00E50094" w:rsidP="00E50094">
            <w:pPr>
              <w:tabs>
                <w:tab w:val="num" w:pos="709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E460" w14:textId="77777777" w:rsidR="00E50094" w:rsidRPr="00E50094" w:rsidRDefault="00E50094" w:rsidP="00E50094">
            <w:pPr>
              <w:tabs>
                <w:tab w:val="num" w:pos="709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Наименование    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FC26" w14:textId="77777777" w:rsidR="00E50094" w:rsidRPr="00E50094" w:rsidRDefault="00E50094" w:rsidP="00E50094">
            <w:pPr>
              <w:tabs>
                <w:tab w:val="num" w:pos="709"/>
              </w:tabs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Всего часов</w:t>
            </w:r>
          </w:p>
        </w:tc>
      </w:tr>
      <w:tr w:rsidR="00E50094" w:rsidRPr="00E50094" w14:paraId="4323CC60" w14:textId="77777777" w:rsidTr="00C26A84">
        <w:trPr>
          <w:trHeight w:val="2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3C88" w14:textId="77777777" w:rsidR="00E50094" w:rsidRPr="00E50094" w:rsidRDefault="00E50094" w:rsidP="00E50094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795" w14:textId="77777777" w:rsidR="00E50094" w:rsidRPr="00E50094" w:rsidRDefault="00E50094" w:rsidP="00E50094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 xml:space="preserve">Работа с природным материалом.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7170" w14:textId="77777777" w:rsidR="00E50094" w:rsidRPr="00E50094" w:rsidRDefault="00E50094" w:rsidP="00E50094">
            <w:pPr>
              <w:tabs>
                <w:tab w:val="num" w:pos="709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2ч</w:t>
            </w:r>
          </w:p>
        </w:tc>
      </w:tr>
      <w:tr w:rsidR="00E50094" w:rsidRPr="00E50094" w14:paraId="2059D1FA" w14:textId="77777777" w:rsidTr="00C26A84">
        <w:trPr>
          <w:trHeight w:val="2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4DEC" w14:textId="77777777" w:rsidR="00E50094" w:rsidRPr="00E50094" w:rsidRDefault="00E50094" w:rsidP="00E50094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48C6" w14:textId="77777777" w:rsidR="00E50094" w:rsidRPr="00E50094" w:rsidRDefault="00E50094" w:rsidP="00E50094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Работа с металлом.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BF4C" w14:textId="77777777" w:rsidR="00E50094" w:rsidRPr="00E50094" w:rsidRDefault="00E50094" w:rsidP="00E50094">
            <w:pPr>
              <w:tabs>
                <w:tab w:val="num" w:pos="709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3ч</w:t>
            </w:r>
          </w:p>
        </w:tc>
      </w:tr>
      <w:tr w:rsidR="00E50094" w:rsidRPr="00E50094" w14:paraId="463AA87E" w14:textId="77777777" w:rsidTr="00C26A84">
        <w:trPr>
          <w:trHeight w:val="2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37F7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D7E6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Работа с бумагой.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4BE0" w14:textId="77777777" w:rsidR="00E50094" w:rsidRPr="00E50094" w:rsidRDefault="00E50094" w:rsidP="00E50094">
            <w:pPr>
              <w:tabs>
                <w:tab w:val="num" w:pos="709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7ч</w:t>
            </w:r>
          </w:p>
        </w:tc>
      </w:tr>
      <w:tr w:rsidR="00E50094" w:rsidRPr="00E50094" w14:paraId="02A20D31" w14:textId="77777777" w:rsidTr="00C26A84">
        <w:trPr>
          <w:trHeight w:val="2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B4A0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992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Работа с древесными материалами.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5203" w14:textId="77777777" w:rsidR="00E50094" w:rsidRPr="00E50094" w:rsidRDefault="00E50094" w:rsidP="00E50094">
            <w:pPr>
              <w:tabs>
                <w:tab w:val="num" w:pos="709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6ч</w:t>
            </w:r>
          </w:p>
        </w:tc>
      </w:tr>
      <w:tr w:rsidR="00E50094" w:rsidRPr="00E50094" w14:paraId="4867E354" w14:textId="77777777" w:rsidTr="00C26A84">
        <w:trPr>
          <w:trHeight w:val="2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AF3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7DF5" w14:textId="77777777" w:rsidR="00E50094" w:rsidRPr="00E50094" w:rsidRDefault="00E50094" w:rsidP="00E50094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Комбинированные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FAE4" w14:textId="77777777" w:rsidR="00E50094" w:rsidRPr="00E50094" w:rsidRDefault="00E50094" w:rsidP="00E50094">
            <w:pPr>
              <w:tabs>
                <w:tab w:val="num" w:pos="709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4ч</w:t>
            </w:r>
          </w:p>
        </w:tc>
      </w:tr>
      <w:tr w:rsidR="00E50094" w:rsidRPr="00E50094" w14:paraId="17878AAB" w14:textId="77777777" w:rsidTr="00C26A84">
        <w:trPr>
          <w:trHeight w:val="2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9F0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1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3FA9" w14:textId="77777777" w:rsidR="00E50094" w:rsidRPr="00E50094" w:rsidRDefault="00E50094" w:rsidP="00E50094">
            <w:pPr>
              <w:spacing w:after="0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Работа с текстильными материалами.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F736" w14:textId="77777777" w:rsidR="00E50094" w:rsidRPr="00E50094" w:rsidRDefault="00E50094" w:rsidP="00E50094">
            <w:pPr>
              <w:tabs>
                <w:tab w:val="num" w:pos="709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12ч</w:t>
            </w:r>
          </w:p>
        </w:tc>
      </w:tr>
      <w:tr w:rsidR="00E50094" w:rsidRPr="00E50094" w14:paraId="1DB3E5A9" w14:textId="77777777" w:rsidTr="00C26A84">
        <w:trPr>
          <w:trHeight w:val="291"/>
        </w:trPr>
        <w:tc>
          <w:tcPr>
            <w:tcW w:w="1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081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D76B" w14:textId="77777777" w:rsidR="00E50094" w:rsidRPr="00E50094" w:rsidRDefault="00E50094" w:rsidP="00E50094">
            <w:pPr>
              <w:tabs>
                <w:tab w:val="num" w:pos="709"/>
              </w:tabs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34ч</w:t>
            </w:r>
          </w:p>
        </w:tc>
      </w:tr>
    </w:tbl>
    <w:p w14:paraId="197E4A4E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</w:p>
    <w:p w14:paraId="1CF557DF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</w:p>
    <w:p w14:paraId="0B38CF12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</w:p>
    <w:p w14:paraId="1D6C9CD7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</w:p>
    <w:p w14:paraId="6AC99987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>Календарно- тематическое планирование</w:t>
      </w:r>
    </w:p>
    <w:p w14:paraId="5313BD70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 xml:space="preserve"> по ручному труду</w:t>
      </w:r>
    </w:p>
    <w:p w14:paraId="37575305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>4 класс</w:t>
      </w:r>
    </w:p>
    <w:p w14:paraId="2C18BEC9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E50094">
        <w:rPr>
          <w:rFonts w:eastAsia="Times New Roman" w:cs="Times New Roman"/>
          <w:b/>
          <w:i/>
          <w:sz w:val="22"/>
          <w:lang w:eastAsia="ru-RU"/>
        </w:rPr>
        <w:t xml:space="preserve"> (1 час в неделю).</w:t>
      </w: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0662"/>
        <w:gridCol w:w="1701"/>
        <w:gridCol w:w="3515"/>
      </w:tblGrid>
      <w:tr w:rsidR="00E50094" w:rsidRPr="00E50094" w14:paraId="774DFEAE" w14:textId="77777777" w:rsidTr="00A10D2D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5BE1F0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№</w:t>
            </w:r>
          </w:p>
          <w:p w14:paraId="7BF78183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п/п</w:t>
            </w:r>
          </w:p>
        </w:tc>
        <w:tc>
          <w:tcPr>
            <w:tcW w:w="106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3069CF" w14:textId="77777777" w:rsidR="00E50094" w:rsidRPr="00E50094" w:rsidRDefault="00E50094" w:rsidP="00E50094">
            <w:pPr>
              <w:autoSpaceDE w:val="0"/>
              <w:spacing w:after="0"/>
              <w:ind w:firstLine="283"/>
              <w:jc w:val="center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5827B5" w14:textId="77777777" w:rsidR="00E50094" w:rsidRPr="00E50094" w:rsidRDefault="00E50094" w:rsidP="00E50094">
            <w:pPr>
              <w:autoSpaceDE w:val="0"/>
              <w:spacing w:after="0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Кол- во часов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F807BE" w14:textId="77777777" w:rsidR="00E50094" w:rsidRPr="00E50094" w:rsidRDefault="00E50094" w:rsidP="00E50094">
            <w:pPr>
              <w:autoSpaceDE w:val="0"/>
              <w:spacing w:after="0"/>
              <w:ind w:firstLine="283"/>
              <w:jc w:val="center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Дата</w:t>
            </w:r>
          </w:p>
        </w:tc>
      </w:tr>
      <w:tr w:rsidR="00E50094" w:rsidRPr="00E50094" w14:paraId="478D1FA0" w14:textId="77777777" w:rsidTr="00A10D2D">
        <w:trPr>
          <w:trHeight w:val="461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4051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  <w:tc>
          <w:tcPr>
            <w:tcW w:w="10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01482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F71BA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7AD6BF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7D413A0A" w14:textId="77777777" w:rsidTr="00A10D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3067C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1.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1C6FDA" w14:textId="77777777" w:rsidR="00E50094" w:rsidRPr="00E50094" w:rsidRDefault="00E50094" w:rsidP="00E50094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Экскурсия в природу с целью сбора природного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FBEFDD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2DB9E4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439D8B0C" w14:textId="77777777" w:rsidTr="00A10D2D">
        <w:trPr>
          <w:trHeight w:val="5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8625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2.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24AA" w14:textId="77777777" w:rsidR="00E50094" w:rsidRPr="00E50094" w:rsidRDefault="00E50094" w:rsidP="00E50094">
            <w:pPr>
              <w:spacing w:after="0"/>
              <w:ind w:right="113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Изготовление по устному описанию птицы из шишек, веточек, пластилина.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F264D3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12CF0A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394A50F5" w14:textId="77777777" w:rsidTr="00A10D2D">
        <w:trPr>
          <w:gridAfter w:val="2"/>
          <w:wAfter w:w="5216" w:type="dxa"/>
          <w:trHeight w:val="83"/>
        </w:trPr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EC3217" w14:textId="77777777" w:rsidR="00E50094" w:rsidRPr="00E50094" w:rsidRDefault="00E50094" w:rsidP="00E50094">
            <w:pPr>
              <w:autoSpaceDE w:val="0"/>
              <w:spacing w:after="0"/>
              <w:jc w:val="center"/>
              <w:textAlignment w:val="center"/>
              <w:rPr>
                <w:rFonts w:eastAsia="Times New Roman" w:cs="Times New Roman"/>
                <w:b/>
                <w:i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0F8C34F2" w14:textId="77777777" w:rsidTr="00A10D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8E1C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3.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28B078" w14:textId="77777777" w:rsidR="00E50094" w:rsidRPr="00E50094" w:rsidRDefault="00E50094" w:rsidP="00E50094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 xml:space="preserve">Упражнения с проволокой в сгибании и отрезании кусачками. Изготовление из проволоки декоративных фигурок птиц и зверей.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06E5CC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AACD21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12D9C52B" w14:textId="77777777" w:rsidTr="00A10D2D">
        <w:trPr>
          <w:trHeight w:val="6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E61C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4-5.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6A82" w14:textId="77777777" w:rsidR="00E50094" w:rsidRPr="00E50094" w:rsidRDefault="00E50094" w:rsidP="00E50094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Упражнения с приёмами обработки фольги. Изготовление сувенира, выполненного давлением по способу чеканки «Рыбка».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9C8C2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2ч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7718D" w14:textId="77777777" w:rsidR="00E50094" w:rsidRPr="00E50094" w:rsidRDefault="00E50094" w:rsidP="00E50094">
            <w:pPr>
              <w:spacing w:after="200" w:line="276" w:lineRule="auto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  <w:p w14:paraId="6C2BF51A" w14:textId="77777777" w:rsidR="00E50094" w:rsidRPr="00E50094" w:rsidRDefault="00E50094" w:rsidP="00E50094">
            <w:pPr>
              <w:spacing w:after="200" w:line="276" w:lineRule="auto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  <w:p w14:paraId="6D66E034" w14:textId="77777777" w:rsidR="00E50094" w:rsidRPr="00E50094" w:rsidRDefault="00E50094" w:rsidP="00E50094">
            <w:pPr>
              <w:spacing w:after="200" w:line="276" w:lineRule="auto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  <w:p w14:paraId="1EB40B2D" w14:textId="77777777" w:rsidR="00E50094" w:rsidRPr="00E50094" w:rsidRDefault="00E50094" w:rsidP="00E50094">
            <w:pPr>
              <w:spacing w:after="200" w:line="276" w:lineRule="auto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  <w:p w14:paraId="7C1D808E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65876590" w14:textId="77777777" w:rsidTr="00A10D2D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C695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lastRenderedPageBreak/>
              <w:t>6-7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8124D" w14:textId="77777777" w:rsidR="00E50094" w:rsidRPr="00E50094" w:rsidRDefault="00E50094" w:rsidP="00E50094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Разметка картона и бумаги по линейке в целых сантиметрах.</w:t>
            </w:r>
          </w:p>
          <w:p w14:paraId="0892FB74" w14:textId="77777777" w:rsidR="00E50094" w:rsidRPr="00E50094" w:rsidRDefault="00E50094" w:rsidP="00E50094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Изготовление игрушки – вертушка.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53EB3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2ч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031D49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07B6E22F" w14:textId="77777777" w:rsidTr="00A10D2D">
        <w:trPr>
          <w:trHeight w:val="33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42D2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8</w:t>
            </w:r>
          </w:p>
        </w:tc>
        <w:tc>
          <w:tcPr>
            <w:tcW w:w="10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2F48" w14:textId="77777777" w:rsidR="00E50094" w:rsidRPr="00E50094" w:rsidRDefault="00E50094" w:rsidP="00E50094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Упражнение в разметке бумаги и картона по линейке. Изготовление поздравительной открытки.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B174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6FE2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</w:tbl>
    <w:p w14:paraId="0E0FD795" w14:textId="77777777" w:rsidR="00E50094" w:rsidRPr="00E50094" w:rsidRDefault="00E50094" w:rsidP="00E50094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483"/>
        <w:gridCol w:w="1418"/>
        <w:gridCol w:w="1984"/>
      </w:tblGrid>
      <w:tr w:rsidR="00E50094" w:rsidRPr="00E50094" w14:paraId="28F94F2B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E1815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9</w:t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8826" w14:textId="77777777" w:rsidR="00E50094" w:rsidRPr="00E50094" w:rsidRDefault="00E50094" w:rsidP="00E50094">
            <w:pPr>
              <w:snapToGrid w:val="0"/>
              <w:spacing w:after="0"/>
              <w:ind w:left="-23" w:firstLine="2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kern w:val="2"/>
                <w:sz w:val="22"/>
                <w:lang w:eastAsia="ar-SA"/>
              </w:rPr>
              <w:t>Экскурсия в столярную мастерскую</w:t>
            </w:r>
            <w:r w:rsidRPr="00E50094">
              <w:rPr>
                <w:rFonts w:eastAsia="Times New Roman" w:cs="Times New Roman"/>
                <w:sz w:val="22"/>
                <w:lang w:eastAsia="ru-RU"/>
              </w:rPr>
              <w:t xml:space="preserve"> «Кто работает с древесными материалами (плотник, столяр)». </w:t>
            </w:r>
          </w:p>
          <w:p w14:paraId="0A3A09F0" w14:textId="77777777" w:rsidR="00E50094" w:rsidRPr="00E50094" w:rsidRDefault="00E50094" w:rsidP="00E50094">
            <w:pPr>
              <w:snapToGrid w:val="0"/>
              <w:spacing w:after="0"/>
              <w:ind w:left="-25" w:firstLine="2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FC2C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28D5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5D99A72E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EBA6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10</w:t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46FF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Подготовительные упражнения: вбить гвоздь в древесину мягкой породы, извлечь гвоздь и распрямить.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A30B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A0F6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64ADDC53" w14:textId="77777777" w:rsidTr="00C26A84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F67D3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11-12</w:t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EFADE" w14:textId="77777777" w:rsidR="00E50094" w:rsidRPr="00E50094" w:rsidRDefault="00E50094" w:rsidP="00E50094">
            <w:pPr>
              <w:snapToGri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Изготовление изделия «Разборная ёлочка».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0219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C3EB1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280D0B5F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A35B0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13</w:t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A377" w14:textId="77777777" w:rsidR="00E50094" w:rsidRPr="00E50094" w:rsidRDefault="00E50094" w:rsidP="00E50094">
            <w:pPr>
              <w:snapToGrid w:val="0"/>
              <w:spacing w:after="0"/>
              <w:ind w:left="-25" w:firstLine="25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Изготовление ёлочной гирлянды.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CFE4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387E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1EB2D176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0DF0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14</w:t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5C2C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Изготовление плоских карнавальных полумасок. Отделка изделий аппликативными украшениями.</w:t>
            </w:r>
          </w:p>
          <w:p w14:paraId="715DCF5C" w14:textId="77777777" w:rsidR="00E50094" w:rsidRPr="00E50094" w:rsidRDefault="00E50094" w:rsidP="00E50094">
            <w:pPr>
              <w:snapToGrid w:val="0"/>
              <w:spacing w:after="0"/>
              <w:ind w:left="-25" w:firstLine="25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F249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3A9B9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042C6177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58A2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15-16</w:t>
            </w:r>
          </w:p>
        </w:tc>
        <w:tc>
          <w:tcPr>
            <w:tcW w:w="1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249C" w14:textId="77777777" w:rsidR="00E50094" w:rsidRPr="00E50094" w:rsidRDefault="00E50094" w:rsidP="00E50094">
            <w:pPr>
              <w:snapToGrid w:val="0"/>
              <w:spacing w:after="0"/>
              <w:ind w:left="-25" w:firstLine="25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Изготовление новогоднего сувенира «Веточка ели на подставке».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1B69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</w:tbl>
    <w:p w14:paraId="35A3CF4C" w14:textId="77777777" w:rsidR="00E50094" w:rsidRPr="00E50094" w:rsidRDefault="00E50094" w:rsidP="00E50094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625"/>
        <w:gridCol w:w="1417"/>
        <w:gridCol w:w="1843"/>
      </w:tblGrid>
      <w:tr w:rsidR="00E50094" w:rsidRPr="00E50094" w14:paraId="54525DAB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471DF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17-18.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15AFF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Изготовление изделия «Бумажные цветы».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C9A16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39B3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684B5EA8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5A8F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19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204E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Экскурсия в швейную мастерскую «Применение и назначение ткани в жизни человека».</w:t>
            </w:r>
            <w:r w:rsidRPr="00E50094">
              <w:rPr>
                <w:rFonts w:eastAsia="Calibri" w:cs="Times New Roman"/>
                <w:sz w:val="22"/>
              </w:rPr>
              <w:t xml:space="preserve"> </w:t>
            </w: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Скручивание ткани. Игрушка «Кукла-скрутка».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09A8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4A26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2AF75D79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B3E7B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20-21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BA4B" w14:textId="77777777" w:rsidR="00E50094" w:rsidRPr="00E50094" w:rsidRDefault="00E50094" w:rsidP="00E50094">
            <w:pPr>
              <w:spacing w:after="0"/>
              <w:ind w:right="113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sz w:val="22"/>
                <w:lang w:eastAsia="ru-RU"/>
              </w:rPr>
              <w:t>Изготовление игольницы в форме сердечка из двух деталей.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F9F45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F39A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79B039F6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AE9D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22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BE10" w14:textId="77777777" w:rsidR="00E50094" w:rsidRPr="00E50094" w:rsidRDefault="00E50094" w:rsidP="00E50094">
            <w:pPr>
              <w:spacing w:after="0"/>
              <w:ind w:right="113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Аппликация на ткани «Грибочки».</w:t>
            </w:r>
          </w:p>
          <w:p w14:paraId="17543D90" w14:textId="77777777" w:rsidR="00E50094" w:rsidRPr="00E50094" w:rsidRDefault="00E50094" w:rsidP="00E50094">
            <w:pPr>
              <w:spacing w:after="0"/>
              <w:ind w:right="113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774F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DBCE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4F404261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C812F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23-24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DACB" w14:textId="77777777" w:rsidR="00E50094" w:rsidRPr="00E50094" w:rsidRDefault="00E50094" w:rsidP="00E50094">
            <w:pPr>
              <w:spacing w:after="0"/>
              <w:ind w:right="113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 xml:space="preserve">Изготовление по образцу салфетки </w:t>
            </w:r>
            <w:proofErr w:type="gramStart"/>
            <w:r w:rsidRPr="00E50094">
              <w:rPr>
                <w:rFonts w:eastAsia="Times New Roman" w:cs="Times New Roman"/>
                <w:sz w:val="22"/>
                <w:lang w:eastAsia="ru-RU"/>
              </w:rPr>
              <w:t>–  прихватки</w:t>
            </w:r>
            <w:proofErr w:type="gramEnd"/>
            <w:r w:rsidRPr="00E5009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54D2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C32C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1FB32427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F6372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25-26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EEF1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Изготовление сервировочной салфетки с бахромой и вышиванием по линии мережки.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8E5B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2E2C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</w:tbl>
    <w:p w14:paraId="367EC1A9" w14:textId="77777777" w:rsidR="00E50094" w:rsidRPr="00E50094" w:rsidRDefault="00E50094" w:rsidP="00E50094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625"/>
        <w:gridCol w:w="1276"/>
        <w:gridCol w:w="1984"/>
      </w:tblGrid>
      <w:tr w:rsidR="00E50094" w:rsidRPr="00E50094" w14:paraId="0785F916" w14:textId="77777777" w:rsidTr="00C26A84">
        <w:trPr>
          <w:trHeight w:val="3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53E6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27.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80CA" w14:textId="77777777" w:rsidR="00E50094" w:rsidRPr="00E50094" w:rsidRDefault="00E50094" w:rsidP="00E50094">
            <w:pPr>
              <w:snapToGri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 xml:space="preserve">Способы обработки древесины ручными инструментами (пиление, заточка точилкой). </w:t>
            </w:r>
          </w:p>
          <w:p w14:paraId="7DB47DE0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14:paraId="104DF8EF" w14:textId="77777777" w:rsidR="00E50094" w:rsidRPr="00E50094" w:rsidRDefault="00E50094" w:rsidP="00E50094">
            <w:pPr>
              <w:spacing w:after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39FE6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0171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5E782F08" w14:textId="77777777" w:rsidTr="00C26A84">
        <w:trPr>
          <w:trHeight w:val="3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7AD6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28.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4645" w14:textId="77777777" w:rsidR="00E50094" w:rsidRPr="00E50094" w:rsidRDefault="00E50094" w:rsidP="00E50094">
            <w:pPr>
              <w:snapToGrid w:val="0"/>
              <w:spacing w:after="0"/>
              <w:ind w:left="-25" w:firstLine="25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Самостоятельная сборка по образцу и представлению машины из полуфабрикатов.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BFCE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E32E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52408070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2CC8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lastRenderedPageBreak/>
              <w:t>29.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FDD8D" w14:textId="77777777" w:rsidR="00E50094" w:rsidRPr="00E50094" w:rsidRDefault="00E50094" w:rsidP="00E50094">
            <w:pPr>
              <w:snapToGri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Окраска изготовленных</w:t>
            </w:r>
          </w:p>
          <w:p w14:paraId="1EB375D1" w14:textId="77777777" w:rsidR="00E50094" w:rsidRPr="00E50094" w:rsidRDefault="00E50094" w:rsidP="00E50094">
            <w:pPr>
              <w:snapToGrid w:val="0"/>
              <w:spacing w:after="0"/>
              <w:ind w:left="-25" w:firstLine="25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изделий гуашевыми красками.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95AF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54B5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13C9C93F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3CFB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30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C1911" w14:textId="77777777" w:rsidR="00E50094" w:rsidRPr="00E50094" w:rsidRDefault="00E50094" w:rsidP="00E50094">
            <w:pPr>
              <w:snapToGrid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sz w:val="22"/>
                <w:lang w:eastAsia="ru-RU"/>
              </w:rPr>
              <w:t>Аппликация из древесных материалов «Ёжик в лесу» (опилок, карандашной стружки).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5745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7CF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2B3466B1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31E8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31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57B7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Ремонт одежды. Пришивание пуговиц с двумя сквозными отверстиями.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D76E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988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1654BBBC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5784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32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E13CF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Ремонт одежды. Пришивание пуговиц с четырьмя сквозными отверстиями, с ушком.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B028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1ч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E512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  <w:tr w:rsidR="00E50094" w:rsidRPr="00E50094" w14:paraId="4F94D352" w14:textId="77777777" w:rsidTr="00C26A8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2C6C1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33-34</w:t>
            </w:r>
          </w:p>
        </w:tc>
        <w:tc>
          <w:tcPr>
            <w:tcW w:w="1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C171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b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Изготовление и пришивание вешалки.</w:t>
            </w:r>
          </w:p>
          <w:p w14:paraId="542CD208" w14:textId="77777777" w:rsidR="00E50094" w:rsidRPr="00E50094" w:rsidRDefault="00E50094" w:rsidP="00E50094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6FC5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  <w:r w:rsidRPr="00E50094"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  <w:t>2ч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C3DD" w14:textId="77777777" w:rsidR="00E50094" w:rsidRPr="00E50094" w:rsidRDefault="00E50094" w:rsidP="00E50094">
            <w:pPr>
              <w:autoSpaceDE w:val="0"/>
              <w:spacing w:after="0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kern w:val="2"/>
                <w:sz w:val="22"/>
                <w:lang w:eastAsia="ru-RU"/>
              </w:rPr>
            </w:pPr>
          </w:p>
        </w:tc>
      </w:tr>
    </w:tbl>
    <w:p w14:paraId="1B7BC90F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</w:p>
    <w:p w14:paraId="76DCF6DF" w14:textId="77777777" w:rsidR="00E50094" w:rsidRPr="00E50094" w:rsidRDefault="00E50094" w:rsidP="00E50094">
      <w:pPr>
        <w:spacing w:after="0"/>
        <w:rPr>
          <w:rFonts w:eastAsia="Times New Roman" w:cs="Times New Roman"/>
          <w:sz w:val="22"/>
          <w:lang w:eastAsia="ru-RU"/>
        </w:rPr>
      </w:pPr>
    </w:p>
    <w:p w14:paraId="15F7D295" w14:textId="77777777" w:rsidR="00E50094" w:rsidRPr="00E50094" w:rsidRDefault="00E50094" w:rsidP="00E50094">
      <w:pPr>
        <w:spacing w:after="200" w:line="276" w:lineRule="auto"/>
        <w:rPr>
          <w:rFonts w:eastAsia="Times New Roman" w:cs="Times New Roman"/>
          <w:sz w:val="22"/>
          <w:lang w:eastAsia="ru-RU"/>
        </w:rPr>
      </w:pPr>
    </w:p>
    <w:p w14:paraId="5F56647C" w14:textId="77777777" w:rsidR="00E50094" w:rsidRPr="00E50094" w:rsidRDefault="00E50094" w:rsidP="00E50094">
      <w:pPr>
        <w:spacing w:after="200" w:line="276" w:lineRule="auto"/>
        <w:rPr>
          <w:rFonts w:eastAsia="Times New Roman" w:cs="Times New Roman"/>
          <w:sz w:val="22"/>
          <w:lang w:eastAsia="ru-RU"/>
        </w:rPr>
      </w:pPr>
    </w:p>
    <w:p w14:paraId="4C7233C6" w14:textId="77777777" w:rsidR="00F12C76" w:rsidRDefault="00F12C76" w:rsidP="006C0B77">
      <w:pPr>
        <w:spacing w:after="0"/>
        <w:ind w:firstLine="709"/>
        <w:jc w:val="both"/>
      </w:pPr>
    </w:p>
    <w:sectPr w:rsidR="00F12C76" w:rsidSect="00A10D2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08D0"/>
    <w:multiLevelType w:val="hybridMultilevel"/>
    <w:tmpl w:val="8EBA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52EC2"/>
    <w:multiLevelType w:val="hybridMultilevel"/>
    <w:tmpl w:val="FB2C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067AF"/>
    <w:multiLevelType w:val="hybridMultilevel"/>
    <w:tmpl w:val="D718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63F89"/>
    <w:multiLevelType w:val="hybridMultilevel"/>
    <w:tmpl w:val="3F40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715A"/>
    <w:multiLevelType w:val="hybridMultilevel"/>
    <w:tmpl w:val="9A3A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2783C"/>
    <w:multiLevelType w:val="hybridMultilevel"/>
    <w:tmpl w:val="DE2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15902"/>
    <w:multiLevelType w:val="hybridMultilevel"/>
    <w:tmpl w:val="B068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A27DA"/>
    <w:multiLevelType w:val="hybridMultilevel"/>
    <w:tmpl w:val="3850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94"/>
    <w:rsid w:val="00371098"/>
    <w:rsid w:val="006C0B77"/>
    <w:rsid w:val="008242FF"/>
    <w:rsid w:val="00870751"/>
    <w:rsid w:val="00922C48"/>
    <w:rsid w:val="00A10D2D"/>
    <w:rsid w:val="00B915B7"/>
    <w:rsid w:val="00E500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985E"/>
  <w15:chartTrackingRefBased/>
  <w15:docId w15:val="{384EA9F2-AFA9-4233-A27A-A86B6558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0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Ольга Трыханова</cp:lastModifiedBy>
  <cp:revision>3</cp:revision>
  <cp:lastPrinted>2023-10-27T07:32:00Z</cp:lastPrinted>
  <dcterms:created xsi:type="dcterms:W3CDTF">2023-10-26T18:33:00Z</dcterms:created>
  <dcterms:modified xsi:type="dcterms:W3CDTF">2023-10-27T07:33:00Z</dcterms:modified>
</cp:coreProperties>
</file>