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1F" w:rsidRDefault="00A22F1F" w:rsidP="00A22F1F">
      <w:pPr>
        <w:spacing w:after="285" w:line="302" w:lineRule="auto"/>
        <w:ind w:left="289" w:right="-15" w:hanging="10"/>
      </w:pPr>
      <w:r>
        <w:rPr>
          <w:b/>
          <w:sz w:val="28"/>
        </w:rPr>
        <w:t>МИНИСТЕРСТВО ПРОСВЕЩЕНИЯ РОССИЙСКОЙ ФЕДЕРАЦИИ</w:t>
      </w:r>
    </w:p>
    <w:p w:rsidR="00A22F1F" w:rsidRDefault="00A22F1F" w:rsidP="00A22F1F">
      <w:pPr>
        <w:spacing w:after="285" w:line="302" w:lineRule="auto"/>
        <w:ind w:left="1926" w:right="-15" w:hanging="10"/>
      </w:pPr>
      <w:r>
        <w:rPr>
          <w:b/>
          <w:sz w:val="28"/>
        </w:rPr>
        <w:t xml:space="preserve">Министерство образования Пензенской области </w:t>
      </w:r>
    </w:p>
    <w:p w:rsidR="00A22F1F" w:rsidRDefault="00A22F1F" w:rsidP="00A22F1F">
      <w:pPr>
        <w:spacing w:after="287"/>
        <w:ind w:left="10" w:right="-15" w:hanging="10"/>
        <w:jc w:val="center"/>
        <w:rPr>
          <w:b/>
          <w:sz w:val="28"/>
        </w:rPr>
      </w:pPr>
      <w:r>
        <w:rPr>
          <w:b/>
          <w:sz w:val="28"/>
        </w:rPr>
        <w:t xml:space="preserve">Отдел образования администрации </w:t>
      </w:r>
      <w:proofErr w:type="spellStart"/>
      <w:r>
        <w:rPr>
          <w:b/>
          <w:sz w:val="28"/>
        </w:rPr>
        <w:t>Земетчинского</w:t>
      </w:r>
      <w:proofErr w:type="spellEnd"/>
      <w:r>
        <w:rPr>
          <w:b/>
          <w:sz w:val="28"/>
        </w:rPr>
        <w:t xml:space="preserve"> района </w:t>
      </w:r>
    </w:p>
    <w:p w:rsidR="00A22F1F" w:rsidRDefault="00A22F1F" w:rsidP="00A22F1F">
      <w:pPr>
        <w:spacing w:after="287"/>
        <w:ind w:left="10" w:right="-15" w:hanging="10"/>
        <w:jc w:val="center"/>
      </w:pPr>
      <w:r>
        <w:rPr>
          <w:b/>
          <w:sz w:val="28"/>
        </w:rPr>
        <w:t>Пензенской области</w:t>
      </w:r>
    </w:p>
    <w:p w:rsidR="00A22F1F" w:rsidRDefault="00A22F1F" w:rsidP="00A22F1F">
      <w:pPr>
        <w:spacing w:after="392" w:line="303" w:lineRule="auto"/>
        <w:ind w:left="10" w:right="-15" w:hanging="10"/>
        <w:jc w:val="center"/>
        <w:rPr>
          <w:b/>
          <w:sz w:val="28"/>
        </w:rPr>
      </w:pPr>
      <w:r>
        <w:rPr>
          <w:b/>
          <w:sz w:val="28"/>
        </w:rPr>
        <w:t>МОУ СОШ с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 xml:space="preserve">ольшая </w:t>
      </w:r>
      <w:proofErr w:type="spellStart"/>
      <w:r>
        <w:rPr>
          <w:b/>
          <w:sz w:val="28"/>
        </w:rPr>
        <w:t>Ижмора</w:t>
      </w:r>
      <w:proofErr w:type="spellEnd"/>
    </w:p>
    <w:tbl>
      <w:tblPr>
        <w:tblpPr w:leftFromText="180" w:rightFromText="180" w:vertAnchor="text" w:horzAnchor="margin" w:tblpXSpec="center" w:tblpY="573"/>
        <w:tblW w:w="0" w:type="auto"/>
        <w:tblLook w:val="04A0"/>
      </w:tblPr>
      <w:tblGrid>
        <w:gridCol w:w="2926"/>
        <w:gridCol w:w="2927"/>
        <w:gridCol w:w="2927"/>
      </w:tblGrid>
      <w:tr w:rsidR="005C6110" w:rsidRPr="0040209D" w:rsidTr="00A473E8">
        <w:trPr>
          <w:trHeight w:val="2416"/>
        </w:trPr>
        <w:tc>
          <w:tcPr>
            <w:tcW w:w="2926" w:type="dxa"/>
          </w:tcPr>
          <w:p w:rsidR="005C6110" w:rsidRPr="0040209D" w:rsidRDefault="005C6110" w:rsidP="005C6110">
            <w:pPr>
              <w:spacing w:after="120"/>
              <w:jc w:val="both"/>
              <w:rPr>
                <w:sz w:val="28"/>
                <w:szCs w:val="28"/>
              </w:rPr>
            </w:pPr>
            <w:r w:rsidRPr="0040209D">
              <w:rPr>
                <w:sz w:val="28"/>
                <w:szCs w:val="28"/>
              </w:rPr>
              <w:t>РАССМОТРЕНО</w:t>
            </w:r>
          </w:p>
          <w:p w:rsidR="005C6110" w:rsidRPr="008944ED" w:rsidRDefault="005C6110" w:rsidP="005C611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  <w:r w:rsidRPr="008944ED">
              <w:rPr>
                <w:sz w:val="28"/>
                <w:szCs w:val="28"/>
              </w:rPr>
              <w:t>Педагогического совета</w:t>
            </w:r>
          </w:p>
          <w:p w:rsidR="005C6110" w:rsidRDefault="005C6110" w:rsidP="005C6110">
            <w:pPr>
              <w:rPr>
                <w:szCs w:val="24"/>
              </w:rPr>
            </w:pPr>
            <w:r>
              <w:rPr>
                <w:szCs w:val="24"/>
              </w:rPr>
              <w:t>Протокол № 1</w:t>
            </w:r>
          </w:p>
          <w:p w:rsidR="005C6110" w:rsidRDefault="005C6110" w:rsidP="005C6110">
            <w:pPr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 w:rsidRPr="00344265">
              <w:rPr>
                <w:szCs w:val="24"/>
              </w:rPr>
              <w:t>30</w:t>
            </w:r>
            <w:r>
              <w:rPr>
                <w:szCs w:val="24"/>
              </w:rPr>
              <w:t xml:space="preserve">. </w:t>
            </w:r>
            <w:r w:rsidRPr="00344265">
              <w:rPr>
                <w:szCs w:val="24"/>
              </w:rPr>
              <w:t>08</w:t>
            </w:r>
            <w:r>
              <w:rPr>
                <w:szCs w:val="24"/>
              </w:rPr>
              <w:t xml:space="preserve">. </w:t>
            </w:r>
            <w:r w:rsidRPr="004E6975">
              <w:rPr>
                <w:szCs w:val="24"/>
              </w:rPr>
              <w:t>2024</w:t>
            </w:r>
            <w:r>
              <w:rPr>
                <w:szCs w:val="24"/>
              </w:rPr>
              <w:t xml:space="preserve"> г.</w:t>
            </w:r>
          </w:p>
          <w:p w:rsidR="005C6110" w:rsidRPr="0040209D" w:rsidRDefault="005C6110" w:rsidP="005C6110">
            <w:pPr>
              <w:spacing w:after="120"/>
              <w:jc w:val="both"/>
              <w:rPr>
                <w:szCs w:val="24"/>
              </w:rPr>
            </w:pPr>
          </w:p>
        </w:tc>
        <w:tc>
          <w:tcPr>
            <w:tcW w:w="2927" w:type="dxa"/>
          </w:tcPr>
          <w:p w:rsidR="005C6110" w:rsidRPr="0040209D" w:rsidRDefault="00A473E8" w:rsidP="005C6110">
            <w:pPr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1789126</wp:posOffset>
                  </wp:positionH>
                  <wp:positionV relativeFrom="paragraph">
                    <wp:posOffset>-40585</wp:posOffset>
                  </wp:positionV>
                  <wp:extent cx="1436039" cy="1423283"/>
                  <wp:effectExtent l="19050" t="0" r="0" b="0"/>
                  <wp:wrapNone/>
                  <wp:docPr id="1" name="Рисунок 1" descr="C:\Users\PC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039" cy="1423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7" w:type="dxa"/>
          </w:tcPr>
          <w:p w:rsidR="005C6110" w:rsidRDefault="005C6110" w:rsidP="005C611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5C6110" w:rsidRPr="008944ED" w:rsidRDefault="005C6110" w:rsidP="005C6110">
            <w:pPr>
              <w:spacing w:after="120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 xml:space="preserve">Директор МОУ СОШ </w:t>
            </w:r>
            <w:proofErr w:type="spellStart"/>
            <w:r w:rsidRPr="008944ED">
              <w:rPr>
                <w:sz w:val="28"/>
                <w:szCs w:val="28"/>
              </w:rPr>
              <w:t>с</w:t>
            </w:r>
            <w:proofErr w:type="gramStart"/>
            <w:r w:rsidRPr="008944ED">
              <w:rPr>
                <w:sz w:val="28"/>
                <w:szCs w:val="28"/>
              </w:rPr>
              <w:t>.Б</w:t>
            </w:r>
            <w:proofErr w:type="gramEnd"/>
            <w:r w:rsidRPr="008944ED">
              <w:rPr>
                <w:sz w:val="28"/>
                <w:szCs w:val="28"/>
              </w:rPr>
              <w:t>ольшаяИжмора</w:t>
            </w:r>
            <w:proofErr w:type="spellEnd"/>
          </w:p>
          <w:p w:rsidR="005C6110" w:rsidRDefault="005C6110" w:rsidP="005C6110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_________ </w:t>
            </w:r>
            <w:proofErr w:type="spellStart"/>
            <w:r w:rsidRPr="008944ED">
              <w:rPr>
                <w:szCs w:val="24"/>
              </w:rPr>
              <w:t>Чичвархина</w:t>
            </w:r>
            <w:proofErr w:type="spellEnd"/>
            <w:r w:rsidRPr="008944ED">
              <w:rPr>
                <w:szCs w:val="24"/>
              </w:rPr>
              <w:t xml:space="preserve"> Т.А.</w:t>
            </w:r>
          </w:p>
          <w:p w:rsidR="005C6110" w:rsidRDefault="005C6110" w:rsidP="005C6110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Приказ № 71/2  </w:t>
            </w:r>
          </w:p>
          <w:p w:rsidR="005C6110" w:rsidRDefault="005C6110" w:rsidP="005C6110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 w:rsidRPr="00344265">
              <w:rPr>
                <w:szCs w:val="24"/>
              </w:rPr>
              <w:t>30</w:t>
            </w:r>
            <w:r>
              <w:rPr>
                <w:szCs w:val="24"/>
              </w:rPr>
              <w:t>.</w:t>
            </w:r>
            <w:r w:rsidRPr="00344265">
              <w:rPr>
                <w:szCs w:val="24"/>
              </w:rPr>
              <w:t>08</w:t>
            </w:r>
            <w:r>
              <w:rPr>
                <w:szCs w:val="24"/>
              </w:rPr>
              <w:t>.</w:t>
            </w:r>
            <w:r w:rsidRPr="004E6975">
              <w:rPr>
                <w:szCs w:val="24"/>
              </w:rPr>
              <w:t>2024</w:t>
            </w:r>
            <w:r>
              <w:rPr>
                <w:szCs w:val="24"/>
              </w:rPr>
              <w:t xml:space="preserve"> г.</w:t>
            </w:r>
          </w:p>
          <w:p w:rsidR="005C6110" w:rsidRPr="0040209D" w:rsidRDefault="005C6110" w:rsidP="005C6110">
            <w:pPr>
              <w:spacing w:after="120"/>
              <w:jc w:val="both"/>
              <w:rPr>
                <w:szCs w:val="24"/>
              </w:rPr>
            </w:pPr>
          </w:p>
        </w:tc>
      </w:tr>
    </w:tbl>
    <w:p w:rsidR="00A22F1F" w:rsidRDefault="00A22F1F" w:rsidP="00A22F1F">
      <w:pPr>
        <w:spacing w:after="392" w:line="303" w:lineRule="auto"/>
        <w:ind w:left="10" w:right="-15" w:hanging="10"/>
        <w:jc w:val="center"/>
      </w:pPr>
    </w:p>
    <w:p w:rsidR="00A22F1F" w:rsidRDefault="00A22F1F" w:rsidP="00A22F1F">
      <w:pPr>
        <w:spacing w:after="143"/>
      </w:pPr>
    </w:p>
    <w:p w:rsidR="00A22F1F" w:rsidRDefault="00A22F1F" w:rsidP="00A22F1F">
      <w:pPr>
        <w:spacing w:after="1"/>
      </w:pPr>
    </w:p>
    <w:p w:rsidR="007E442D" w:rsidRDefault="007E442D">
      <w:pPr>
        <w:pStyle w:val="a3"/>
        <w:ind w:left="0" w:firstLine="0"/>
        <w:jc w:val="left"/>
        <w:rPr>
          <w:b/>
          <w:sz w:val="28"/>
        </w:rPr>
      </w:pPr>
    </w:p>
    <w:p w:rsidR="007E442D" w:rsidRDefault="007E442D">
      <w:pPr>
        <w:pStyle w:val="a3"/>
        <w:spacing w:before="185"/>
        <w:ind w:left="0" w:firstLine="0"/>
        <w:jc w:val="left"/>
        <w:rPr>
          <w:b/>
          <w:sz w:val="28"/>
        </w:rPr>
      </w:pPr>
    </w:p>
    <w:p w:rsidR="007E442D" w:rsidRPr="00A22F1F" w:rsidRDefault="00876A0C" w:rsidP="00A22F1F">
      <w:pPr>
        <w:pStyle w:val="Heading1"/>
        <w:ind w:right="240"/>
      </w:pPr>
      <w:r>
        <w:t>РАБОЧАЯ</w:t>
      </w:r>
      <w:r w:rsidR="00A22F1F">
        <w:t xml:space="preserve"> </w:t>
      </w:r>
      <w:r>
        <w:rPr>
          <w:spacing w:val="-2"/>
        </w:rPr>
        <w:t>ПРОГРАММА</w:t>
      </w:r>
    </w:p>
    <w:p w:rsidR="005C6110" w:rsidRDefault="005C6110" w:rsidP="005C6110">
      <w:pPr>
        <w:tabs>
          <w:tab w:val="left" w:pos="4962"/>
          <w:tab w:val="left" w:pos="6664"/>
        </w:tabs>
        <w:spacing w:line="278" w:lineRule="auto"/>
        <w:ind w:right="1281"/>
        <w:rPr>
          <w:b/>
          <w:sz w:val="28"/>
        </w:rPr>
      </w:pPr>
      <w:r>
        <w:rPr>
          <w:b/>
          <w:sz w:val="28"/>
          <w:szCs w:val="24"/>
        </w:rPr>
        <w:t xml:space="preserve">                             </w:t>
      </w:r>
      <w:r>
        <w:rPr>
          <w:b/>
          <w:sz w:val="28"/>
        </w:rPr>
        <w:t>э</w:t>
      </w:r>
      <w:r w:rsidR="00876A0C">
        <w:rPr>
          <w:b/>
          <w:sz w:val="28"/>
        </w:rPr>
        <w:t>лективного</w:t>
      </w:r>
      <w:r w:rsidR="00A22F1F">
        <w:rPr>
          <w:b/>
          <w:sz w:val="28"/>
        </w:rPr>
        <w:t xml:space="preserve"> к</w:t>
      </w:r>
      <w:r w:rsidR="00876A0C">
        <w:rPr>
          <w:b/>
          <w:sz w:val="28"/>
        </w:rPr>
        <w:t>урса</w:t>
      </w:r>
      <w:r w:rsidR="00A22F1F">
        <w:rPr>
          <w:b/>
          <w:sz w:val="28"/>
        </w:rPr>
        <w:t xml:space="preserve"> </w:t>
      </w:r>
      <w:r w:rsidR="00876A0C">
        <w:rPr>
          <w:b/>
          <w:sz w:val="28"/>
        </w:rPr>
        <w:t>«Методы</w:t>
      </w:r>
      <w:r w:rsidR="00A22F1F">
        <w:rPr>
          <w:b/>
          <w:sz w:val="28"/>
        </w:rPr>
        <w:t xml:space="preserve"> </w:t>
      </w:r>
      <w:r w:rsidR="00876A0C">
        <w:rPr>
          <w:b/>
          <w:sz w:val="28"/>
        </w:rPr>
        <w:t>решения</w:t>
      </w:r>
      <w:r w:rsidR="00A22F1F">
        <w:rPr>
          <w:b/>
          <w:sz w:val="28"/>
        </w:rPr>
        <w:t xml:space="preserve"> </w:t>
      </w:r>
      <w:r w:rsidR="00876A0C">
        <w:rPr>
          <w:b/>
          <w:sz w:val="28"/>
        </w:rPr>
        <w:t>задач</w:t>
      </w:r>
      <w:r w:rsidR="00A22F1F">
        <w:rPr>
          <w:b/>
          <w:sz w:val="28"/>
        </w:rPr>
        <w:t xml:space="preserve"> </w:t>
      </w:r>
      <w:r w:rsidR="00876A0C">
        <w:rPr>
          <w:b/>
          <w:sz w:val="28"/>
        </w:rPr>
        <w:t>по</w:t>
      </w:r>
      <w:r w:rsidR="00A22F1F">
        <w:rPr>
          <w:b/>
          <w:sz w:val="28"/>
        </w:rPr>
        <w:t xml:space="preserve"> </w:t>
      </w:r>
      <w:r w:rsidR="00876A0C">
        <w:rPr>
          <w:b/>
          <w:sz w:val="28"/>
        </w:rPr>
        <w:t>химии</w:t>
      </w:r>
      <w:r>
        <w:rPr>
          <w:b/>
          <w:sz w:val="28"/>
        </w:rPr>
        <w:t xml:space="preserve">» </w:t>
      </w:r>
    </w:p>
    <w:p w:rsidR="007E442D" w:rsidRDefault="00876A0C" w:rsidP="005C6110">
      <w:pPr>
        <w:tabs>
          <w:tab w:val="left" w:pos="4962"/>
          <w:tab w:val="left" w:pos="6664"/>
        </w:tabs>
        <w:spacing w:line="278" w:lineRule="auto"/>
        <w:ind w:left="2417" w:right="1281"/>
        <w:rPr>
          <w:b/>
          <w:sz w:val="28"/>
        </w:rPr>
      </w:pPr>
      <w:r>
        <w:rPr>
          <w:b/>
          <w:sz w:val="28"/>
        </w:rPr>
        <w:tab/>
      </w:r>
      <w:r>
        <w:rPr>
          <w:b/>
          <w:spacing w:val="-4"/>
          <w:sz w:val="28"/>
        </w:rPr>
        <w:t>10</w:t>
      </w:r>
      <w:r w:rsidR="00A22F1F"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7E442D" w:rsidRDefault="007E442D">
      <w:pPr>
        <w:pStyle w:val="a3"/>
        <w:ind w:left="0" w:firstLine="0"/>
        <w:jc w:val="left"/>
        <w:rPr>
          <w:b/>
          <w:sz w:val="20"/>
        </w:rPr>
      </w:pPr>
    </w:p>
    <w:p w:rsidR="007E442D" w:rsidRDefault="007E442D">
      <w:pPr>
        <w:pStyle w:val="a3"/>
        <w:ind w:left="0" w:firstLine="0"/>
        <w:jc w:val="left"/>
        <w:rPr>
          <w:b/>
          <w:sz w:val="20"/>
        </w:rPr>
      </w:pPr>
    </w:p>
    <w:p w:rsidR="007E442D" w:rsidRDefault="007E442D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Default="005C6110">
      <w:pPr>
        <w:rPr>
          <w:sz w:val="20"/>
        </w:rPr>
      </w:pPr>
    </w:p>
    <w:p w:rsidR="005C6110" w:rsidRPr="005C6110" w:rsidRDefault="005C6110" w:rsidP="005C6110">
      <w:pPr>
        <w:jc w:val="center"/>
        <w:rPr>
          <w:sz w:val="24"/>
          <w:szCs w:val="24"/>
        </w:rPr>
        <w:sectPr w:rsidR="005C6110" w:rsidRPr="005C6110">
          <w:type w:val="continuous"/>
          <w:pgSz w:w="11910" w:h="16840"/>
          <w:pgMar w:top="1040" w:right="740" w:bottom="280" w:left="580" w:header="720" w:footer="720" w:gutter="0"/>
          <w:cols w:space="720"/>
        </w:sectPr>
      </w:pPr>
      <w:r w:rsidRPr="005C6110">
        <w:rPr>
          <w:sz w:val="24"/>
          <w:szCs w:val="24"/>
        </w:rPr>
        <w:t>с</w:t>
      </w:r>
      <w:proofErr w:type="gramStart"/>
      <w:r w:rsidRPr="005C6110">
        <w:rPr>
          <w:sz w:val="24"/>
          <w:szCs w:val="24"/>
        </w:rPr>
        <w:t>.Б</w:t>
      </w:r>
      <w:proofErr w:type="gramEnd"/>
      <w:r w:rsidRPr="005C6110">
        <w:rPr>
          <w:sz w:val="24"/>
          <w:szCs w:val="24"/>
        </w:rPr>
        <w:t xml:space="preserve">ольшая </w:t>
      </w:r>
      <w:proofErr w:type="spellStart"/>
      <w:r w:rsidRPr="005C6110">
        <w:rPr>
          <w:sz w:val="24"/>
          <w:szCs w:val="24"/>
        </w:rPr>
        <w:t>Ижмора</w:t>
      </w:r>
      <w:proofErr w:type="spellEnd"/>
      <w:r w:rsidRPr="005C61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C6110">
        <w:rPr>
          <w:sz w:val="24"/>
          <w:szCs w:val="24"/>
        </w:rPr>
        <w:t>2024</w:t>
      </w:r>
    </w:p>
    <w:p w:rsidR="007E442D" w:rsidRDefault="007E442D">
      <w:pPr>
        <w:sectPr w:rsidR="007E442D">
          <w:type w:val="continuous"/>
          <w:pgSz w:w="11910" w:h="16840"/>
          <w:pgMar w:top="1040" w:right="740" w:bottom="280" w:left="580" w:header="720" w:footer="720" w:gutter="0"/>
          <w:cols w:num="2" w:space="720" w:equalWidth="0">
            <w:col w:w="3161" w:space="1608"/>
            <w:col w:w="5821"/>
          </w:cols>
        </w:sectPr>
      </w:pPr>
    </w:p>
    <w:p w:rsidR="005C6110" w:rsidRDefault="005C6110" w:rsidP="005C6110">
      <w:pPr>
        <w:pStyle w:val="Heading2"/>
        <w:ind w:left="4492"/>
        <w:jc w:val="left"/>
      </w:pPr>
      <w:r>
        <w:lastRenderedPageBreak/>
        <w:t xml:space="preserve">Пояснительная </w:t>
      </w:r>
      <w:r>
        <w:rPr>
          <w:spacing w:val="-2"/>
        </w:rPr>
        <w:t>записка</w:t>
      </w:r>
    </w:p>
    <w:p w:rsidR="007E442D" w:rsidRDefault="005C6110" w:rsidP="005C6110">
      <w:pPr>
        <w:spacing w:before="238"/>
        <w:rPr>
          <w:b/>
          <w:sz w:val="24"/>
        </w:rPr>
      </w:pPr>
      <w:r>
        <w:rPr>
          <w:b/>
          <w:sz w:val="24"/>
          <w:szCs w:val="24"/>
        </w:rPr>
        <w:t xml:space="preserve">                               </w:t>
      </w:r>
      <w:r w:rsidR="00876A0C">
        <w:rPr>
          <w:b/>
          <w:sz w:val="24"/>
        </w:rPr>
        <w:t>Статус</w:t>
      </w:r>
      <w:r w:rsidR="00A22F1F">
        <w:rPr>
          <w:b/>
          <w:sz w:val="24"/>
        </w:rPr>
        <w:t xml:space="preserve"> </w:t>
      </w:r>
      <w:r w:rsidR="00876A0C">
        <w:rPr>
          <w:b/>
          <w:spacing w:val="-2"/>
          <w:sz w:val="24"/>
        </w:rPr>
        <w:t>документа</w:t>
      </w:r>
    </w:p>
    <w:p w:rsidR="007E442D" w:rsidRDefault="00876A0C">
      <w:pPr>
        <w:pStyle w:val="a3"/>
        <w:ind w:right="107"/>
      </w:pPr>
      <w:r>
        <w:t>Рабочая программа элективного курса по химии «Методы решения задач по химии»</w:t>
      </w:r>
      <w:r w:rsidR="00A22F1F">
        <w:t xml:space="preserve"> </w:t>
      </w:r>
      <w:r>
        <w:t xml:space="preserve">рассчитана на </w:t>
      </w:r>
      <w:r w:rsidR="00A22F1F">
        <w:t xml:space="preserve">34 </w:t>
      </w:r>
      <w:r>
        <w:t>час</w:t>
      </w:r>
      <w:r w:rsidR="00A22F1F">
        <w:t>а</w:t>
      </w:r>
      <w:r>
        <w:t>. Данный курс предназначен для учащихся 10</w:t>
      </w:r>
      <w:r w:rsidR="00A22F1F">
        <w:t xml:space="preserve"> </w:t>
      </w:r>
      <w:r>
        <w:t>класс</w:t>
      </w:r>
      <w:r w:rsidR="00A22F1F">
        <w:t>а</w:t>
      </w:r>
      <w:r>
        <w:t xml:space="preserve"> и носит предметно-ориентированный характер.</w:t>
      </w:r>
    </w:p>
    <w:p w:rsidR="007E442D" w:rsidRDefault="00876A0C">
      <w:pPr>
        <w:pStyle w:val="a3"/>
        <w:ind w:right="108" w:firstLine="1067"/>
      </w:pPr>
      <w:r>
        <w:t>Его целью является углубленное изучение разновидностей типов задач, подходов к их решению. Объем материала представленного в данном курсе, позволяет учащимся</w:t>
      </w:r>
      <w:r w:rsidR="00A22F1F">
        <w:t xml:space="preserve"> </w:t>
      </w:r>
      <w:r>
        <w:t>расширить</w:t>
      </w:r>
      <w:r w:rsidR="00A22F1F">
        <w:t xml:space="preserve"> </w:t>
      </w:r>
      <w:r>
        <w:t>знания</w:t>
      </w:r>
      <w:r w:rsidR="00A22F1F">
        <w:t xml:space="preserve"> </w:t>
      </w:r>
      <w:r>
        <w:t>о</w:t>
      </w:r>
      <w:r w:rsidR="00A22F1F">
        <w:t xml:space="preserve"> </w:t>
      </w:r>
      <w:r>
        <w:t>взаимосвязи</w:t>
      </w:r>
      <w:r w:rsidR="00A22F1F">
        <w:t xml:space="preserve"> </w:t>
      </w:r>
      <w:r>
        <w:t>величин,</w:t>
      </w:r>
      <w:r w:rsidR="00A22F1F">
        <w:t xml:space="preserve"> </w:t>
      </w:r>
      <w:r>
        <w:t>способах</w:t>
      </w:r>
      <w:r w:rsidR="00A22F1F">
        <w:t xml:space="preserve"> </w:t>
      </w:r>
      <w:r>
        <w:t>решения</w:t>
      </w:r>
      <w:r w:rsidR="00A22F1F">
        <w:t xml:space="preserve"> </w:t>
      </w:r>
      <w:r>
        <w:t>задач</w:t>
      </w:r>
      <w:r w:rsidR="00A22F1F">
        <w:t xml:space="preserve"> </w:t>
      </w:r>
      <w:r>
        <w:t xml:space="preserve">повышенной </w:t>
      </w:r>
      <w:r>
        <w:rPr>
          <w:spacing w:val="-2"/>
        </w:rPr>
        <w:t>сложности.</w:t>
      </w:r>
    </w:p>
    <w:p w:rsidR="007E442D" w:rsidRDefault="00876A0C">
      <w:pPr>
        <w:pStyle w:val="Heading2"/>
        <w:spacing w:line="274" w:lineRule="exact"/>
      </w:pPr>
      <w:r>
        <w:t>Структура</w:t>
      </w:r>
      <w:r w:rsidR="00A22F1F">
        <w:t xml:space="preserve"> </w:t>
      </w:r>
      <w:r>
        <w:rPr>
          <w:spacing w:val="-2"/>
        </w:rPr>
        <w:t>документа</w:t>
      </w:r>
    </w:p>
    <w:p w:rsidR="007E442D" w:rsidRDefault="00876A0C">
      <w:pPr>
        <w:pStyle w:val="a3"/>
        <w:ind w:right="108"/>
      </w:pPr>
      <w:r>
        <w:t>Программа включает разделы: пояснительную записку; основное содержание с примерным распределением учебных часов по разделам курса, последовательность изучения тем и разделов; учебно-тематический план; требования к уровню подготовки, литературу и средства обучения.</w:t>
      </w:r>
    </w:p>
    <w:p w:rsidR="007E442D" w:rsidRDefault="00876A0C">
      <w:pPr>
        <w:pStyle w:val="Heading2"/>
        <w:spacing w:before="3" w:line="274" w:lineRule="exact"/>
      </w:pPr>
      <w:r>
        <w:t>Общая</w:t>
      </w:r>
      <w:r w:rsidR="00A22F1F">
        <w:t xml:space="preserve"> </w:t>
      </w:r>
      <w:r>
        <w:t>характеристика</w:t>
      </w:r>
      <w:r w:rsidR="00A22F1F">
        <w:t xml:space="preserve"> </w:t>
      </w:r>
      <w:r>
        <w:rPr>
          <w:spacing w:val="-4"/>
        </w:rPr>
        <w:t>курса</w:t>
      </w:r>
    </w:p>
    <w:p w:rsidR="007E442D" w:rsidRDefault="00876A0C">
      <w:pPr>
        <w:pStyle w:val="a3"/>
        <w:ind w:right="107"/>
      </w:pPr>
      <w:r>
        <w:t>Решение задач требует от учащихся умения логически рассуждать, планировать, производить расчёты и обосновывать их теоретическими предпосылками, дифференцировать определённые проблемы на отдельные воп</w:t>
      </w:r>
      <w:r w:rsidR="005C6110">
        <w:t>росы</w:t>
      </w:r>
      <w:r>
        <w:t xml:space="preserve"> после ответов</w:t>
      </w:r>
      <w:r w:rsidR="005C6110">
        <w:t>,</w:t>
      </w:r>
      <w:r>
        <w:t xml:space="preserve"> на которые решаются исходные проблемы в целом. При решении задач происходит сознательное усвоение и лучшее понимание химических теорий, законов и явлений. Решение задач развивает интерес учащихся к химии, активизирует их деятельность, способствует профессиональной подготовке школьника.</w:t>
      </w:r>
    </w:p>
    <w:p w:rsidR="007E442D" w:rsidRDefault="00876A0C">
      <w:pPr>
        <w:pStyle w:val="a3"/>
        <w:ind w:right="109"/>
      </w:pPr>
      <w:r>
        <w:t>Решение традиционных задач различными способами и задач повышенного уровня сложности практически не изучается в школьном курсе химии. Однако при поступлении в ВУЗы и средние специальные учебные заведения, учащиеся должны обладать определённым уровнем химических знаний в этой области.</w:t>
      </w:r>
    </w:p>
    <w:p w:rsidR="007E442D" w:rsidRDefault="00876A0C">
      <w:pPr>
        <w:pStyle w:val="a3"/>
        <w:ind w:right="102"/>
      </w:pPr>
      <w:r>
        <w:t>Изучение данного курса способствует углублению знаний учащихся по химии, а именно – помогает получить реальный опыт решения сложных задач различными способами,</w:t>
      </w:r>
      <w:r w:rsidR="00A22F1F">
        <w:t xml:space="preserve"> </w:t>
      </w:r>
      <w:r>
        <w:t>а</w:t>
      </w:r>
      <w:r w:rsidR="00A22F1F">
        <w:t xml:space="preserve"> </w:t>
      </w:r>
      <w:r>
        <w:t>также углубить</w:t>
      </w:r>
      <w:r w:rsidR="00A22F1F">
        <w:t xml:space="preserve"> </w:t>
      </w:r>
      <w:r>
        <w:t>свои</w:t>
      </w:r>
      <w:r w:rsidR="00A22F1F">
        <w:t xml:space="preserve"> </w:t>
      </w:r>
      <w:r>
        <w:t>познания</w:t>
      </w:r>
      <w:r w:rsidR="00A22F1F">
        <w:t xml:space="preserve"> </w:t>
      </w:r>
      <w:r>
        <w:t>в</w:t>
      </w:r>
      <w:r w:rsidR="00A22F1F">
        <w:t xml:space="preserve"> </w:t>
      </w:r>
      <w:r>
        <w:t>физике</w:t>
      </w:r>
      <w:r w:rsidR="00A22F1F">
        <w:t xml:space="preserve"> </w:t>
      </w:r>
      <w:r>
        <w:t>и</w:t>
      </w:r>
      <w:r w:rsidR="00A22F1F">
        <w:t xml:space="preserve"> </w:t>
      </w:r>
      <w:r>
        <w:t>математике.</w:t>
      </w:r>
      <w:r w:rsidR="00A22F1F">
        <w:t xml:space="preserve"> </w:t>
      </w:r>
      <w:r>
        <w:t>При</w:t>
      </w:r>
      <w:r w:rsidR="00A22F1F">
        <w:t xml:space="preserve"> </w:t>
      </w:r>
      <w:r>
        <w:t>изучении данного курса</w:t>
      </w:r>
      <w:r w:rsidR="00A22F1F">
        <w:t xml:space="preserve"> </w:t>
      </w:r>
      <w:r>
        <w:t>большое внимание уделено</w:t>
      </w:r>
      <w:r w:rsidR="00A22F1F">
        <w:t xml:space="preserve"> </w:t>
      </w:r>
      <w:r>
        <w:t>вопросу</w:t>
      </w:r>
      <w:r w:rsidR="00A22F1F">
        <w:t xml:space="preserve"> </w:t>
      </w:r>
      <w:r>
        <w:t>методик</w:t>
      </w:r>
      <w:r w:rsidR="00A22F1F">
        <w:t xml:space="preserve">и </w:t>
      </w:r>
      <w:r>
        <w:t>решения</w:t>
      </w:r>
      <w:r w:rsidR="00A22F1F">
        <w:t xml:space="preserve"> </w:t>
      </w:r>
      <w:r>
        <w:t>расчётных</w:t>
      </w:r>
      <w:r w:rsidR="00A22F1F">
        <w:t xml:space="preserve"> </w:t>
      </w:r>
      <w:r>
        <w:t>химических</w:t>
      </w:r>
      <w:r w:rsidR="00A22F1F">
        <w:t xml:space="preserve"> </w:t>
      </w:r>
      <w:r>
        <w:t>задач с точки зрения рационального приложения идей математики и физики, показаны разные способы решения.</w:t>
      </w:r>
    </w:p>
    <w:p w:rsidR="007E442D" w:rsidRDefault="00876A0C">
      <w:pPr>
        <w:pStyle w:val="a3"/>
        <w:ind w:right="105"/>
      </w:pPr>
      <w:r>
        <w:t>Для успешного усвоения старшеклассниками методов решения химических задач, практического применения теоретического материала, используются химические знания и химические действия: теории и законы, лежащие в основе предложенных задач. Предусмотрены</w:t>
      </w:r>
      <w:r w:rsidR="00A22F1F">
        <w:t xml:space="preserve"> </w:t>
      </w:r>
      <w:r>
        <w:t>также задачи для</w:t>
      </w:r>
      <w:r w:rsidR="00A22F1F">
        <w:t xml:space="preserve"> </w:t>
      </w:r>
      <w:r>
        <w:t>самостоятельной работы,</w:t>
      </w:r>
      <w:r w:rsidR="00A22F1F">
        <w:t xml:space="preserve"> </w:t>
      </w:r>
      <w:r>
        <w:t>при этом</w:t>
      </w:r>
      <w:r w:rsidR="00A22F1F">
        <w:t xml:space="preserve"> </w:t>
      </w:r>
      <w:r>
        <w:t>использованы</w:t>
      </w:r>
      <w:r w:rsidR="00A22F1F">
        <w:t xml:space="preserve"> </w:t>
      </w:r>
      <w:r>
        <w:t>задачи различных вариантов, что способствует более глубокому и осознанному овладению методикой их решения.</w:t>
      </w:r>
    </w:p>
    <w:p w:rsidR="007E442D" w:rsidRDefault="00876A0C">
      <w:pPr>
        <w:ind w:left="1122" w:right="112" w:firstLine="707"/>
        <w:jc w:val="both"/>
        <w:rPr>
          <w:sz w:val="24"/>
        </w:rPr>
      </w:pPr>
      <w:r>
        <w:rPr>
          <w:b/>
          <w:sz w:val="24"/>
        </w:rPr>
        <w:t xml:space="preserve">Цель элективного курса: </w:t>
      </w:r>
      <w:r>
        <w:rPr>
          <w:sz w:val="24"/>
        </w:rPr>
        <w:t>способствовать углублению знаний по химии и развивать умение самостоятельно их применять.</w:t>
      </w:r>
    </w:p>
    <w:p w:rsidR="007E442D" w:rsidRDefault="00876A0C">
      <w:pPr>
        <w:pStyle w:val="Heading2"/>
        <w:spacing w:before="4" w:line="274" w:lineRule="exact"/>
      </w:pPr>
      <w:r>
        <w:t>Задачи</w:t>
      </w:r>
      <w:r w:rsidR="00A22F1F">
        <w:t xml:space="preserve"> </w:t>
      </w:r>
      <w:r>
        <w:t>элективного</w:t>
      </w:r>
      <w:r>
        <w:rPr>
          <w:spacing w:val="-2"/>
        </w:rPr>
        <w:t xml:space="preserve"> курса:</w:t>
      </w:r>
    </w:p>
    <w:p w:rsidR="007E442D" w:rsidRDefault="00876A0C">
      <w:pPr>
        <w:pStyle w:val="a4"/>
        <w:numPr>
          <w:ilvl w:val="0"/>
          <w:numId w:val="7"/>
        </w:numPr>
        <w:tabs>
          <w:tab w:val="left" w:pos="1265"/>
        </w:tabs>
        <w:ind w:right="107" w:firstLine="0"/>
        <w:jc w:val="left"/>
        <w:rPr>
          <w:sz w:val="24"/>
        </w:rPr>
      </w:pPr>
      <w:r>
        <w:rPr>
          <w:sz w:val="24"/>
        </w:rPr>
        <w:t>развивать логическое</w:t>
      </w:r>
      <w:r w:rsidR="00A22F1F">
        <w:rPr>
          <w:sz w:val="24"/>
        </w:rPr>
        <w:t xml:space="preserve"> </w:t>
      </w:r>
      <w:r>
        <w:rPr>
          <w:sz w:val="24"/>
        </w:rPr>
        <w:t>и творческое</w:t>
      </w:r>
      <w:r w:rsidR="00A22F1F">
        <w:rPr>
          <w:sz w:val="24"/>
        </w:rPr>
        <w:t xml:space="preserve"> </w:t>
      </w:r>
      <w:r>
        <w:rPr>
          <w:sz w:val="24"/>
        </w:rPr>
        <w:t>мышление, умение находить нестандартный</w:t>
      </w:r>
      <w:r w:rsidR="00A22F1F">
        <w:rPr>
          <w:sz w:val="24"/>
        </w:rPr>
        <w:t xml:space="preserve"> </w:t>
      </w:r>
      <w:r>
        <w:rPr>
          <w:sz w:val="24"/>
        </w:rPr>
        <w:t>подход</w:t>
      </w:r>
      <w:r w:rsidR="00A22F1F">
        <w:rPr>
          <w:sz w:val="24"/>
        </w:rPr>
        <w:t xml:space="preserve"> </w:t>
      </w:r>
      <w:r>
        <w:rPr>
          <w:sz w:val="24"/>
        </w:rPr>
        <w:t>к решению задач и выбирать рациональные способы решения;</w:t>
      </w:r>
    </w:p>
    <w:p w:rsidR="007E442D" w:rsidRDefault="00876A0C">
      <w:pPr>
        <w:pStyle w:val="a4"/>
        <w:numPr>
          <w:ilvl w:val="0"/>
          <w:numId w:val="7"/>
        </w:numPr>
        <w:tabs>
          <w:tab w:val="left" w:pos="1260"/>
        </w:tabs>
        <w:ind w:left="1260" w:hanging="138"/>
        <w:jc w:val="left"/>
        <w:rPr>
          <w:sz w:val="24"/>
        </w:rPr>
      </w:pPr>
      <w:r>
        <w:rPr>
          <w:sz w:val="24"/>
        </w:rPr>
        <w:t>формировать</w:t>
      </w:r>
      <w:r w:rsidR="00A22F1F">
        <w:rPr>
          <w:sz w:val="24"/>
        </w:rPr>
        <w:t xml:space="preserve"> </w:t>
      </w:r>
      <w:r>
        <w:rPr>
          <w:sz w:val="24"/>
        </w:rPr>
        <w:t>научное</w:t>
      </w:r>
      <w:r w:rsidR="00A22F1F">
        <w:rPr>
          <w:sz w:val="24"/>
        </w:rPr>
        <w:t xml:space="preserve"> </w:t>
      </w:r>
      <w:r>
        <w:rPr>
          <w:spacing w:val="-2"/>
          <w:sz w:val="24"/>
        </w:rPr>
        <w:t>мировоззрение;</w:t>
      </w:r>
    </w:p>
    <w:p w:rsidR="007E442D" w:rsidRDefault="00876A0C">
      <w:pPr>
        <w:pStyle w:val="a4"/>
        <w:numPr>
          <w:ilvl w:val="0"/>
          <w:numId w:val="7"/>
        </w:numPr>
        <w:tabs>
          <w:tab w:val="left" w:pos="1260"/>
        </w:tabs>
        <w:ind w:left="1260" w:hanging="138"/>
        <w:jc w:val="left"/>
        <w:rPr>
          <w:sz w:val="24"/>
        </w:rPr>
      </w:pPr>
      <w:r>
        <w:rPr>
          <w:sz w:val="24"/>
        </w:rPr>
        <w:t>развивать</w:t>
      </w:r>
      <w:r w:rsidR="00A22F1F">
        <w:rPr>
          <w:sz w:val="24"/>
        </w:rPr>
        <w:t xml:space="preserve"> </w:t>
      </w:r>
      <w:r>
        <w:rPr>
          <w:sz w:val="24"/>
        </w:rPr>
        <w:t>интерес</w:t>
      </w:r>
      <w:r w:rsidR="00A22F1F">
        <w:rPr>
          <w:sz w:val="24"/>
        </w:rPr>
        <w:t xml:space="preserve"> </w:t>
      </w:r>
      <w:r>
        <w:rPr>
          <w:sz w:val="24"/>
        </w:rPr>
        <w:t>к</w:t>
      </w:r>
      <w:r w:rsidR="00A22F1F">
        <w:rPr>
          <w:sz w:val="24"/>
        </w:rPr>
        <w:t xml:space="preserve"> </w:t>
      </w:r>
      <w:r>
        <w:rPr>
          <w:sz w:val="24"/>
        </w:rPr>
        <w:t>изучению</w:t>
      </w:r>
      <w:r w:rsidR="00A22F1F">
        <w:rPr>
          <w:sz w:val="24"/>
        </w:rPr>
        <w:t xml:space="preserve"> </w:t>
      </w:r>
      <w:r>
        <w:rPr>
          <w:spacing w:val="-2"/>
          <w:sz w:val="24"/>
        </w:rPr>
        <w:t>химии;</w:t>
      </w:r>
    </w:p>
    <w:p w:rsidR="007E442D" w:rsidRDefault="00876A0C">
      <w:pPr>
        <w:pStyle w:val="a4"/>
        <w:numPr>
          <w:ilvl w:val="0"/>
          <w:numId w:val="7"/>
        </w:numPr>
        <w:tabs>
          <w:tab w:val="left" w:pos="1260"/>
        </w:tabs>
        <w:ind w:left="1260" w:hanging="138"/>
        <w:jc w:val="left"/>
        <w:rPr>
          <w:sz w:val="24"/>
        </w:rPr>
      </w:pPr>
      <w:r>
        <w:rPr>
          <w:sz w:val="24"/>
        </w:rPr>
        <w:t>показать</w:t>
      </w:r>
      <w:r w:rsidR="00A22F1F">
        <w:rPr>
          <w:sz w:val="24"/>
        </w:rPr>
        <w:t xml:space="preserve"> </w:t>
      </w:r>
      <w:r>
        <w:rPr>
          <w:sz w:val="24"/>
        </w:rPr>
        <w:t>связь</w:t>
      </w:r>
      <w:r w:rsidR="00A22F1F">
        <w:rPr>
          <w:sz w:val="24"/>
        </w:rPr>
        <w:t xml:space="preserve"> </w:t>
      </w:r>
      <w:r>
        <w:rPr>
          <w:sz w:val="24"/>
        </w:rPr>
        <w:t>обучения</w:t>
      </w:r>
      <w:r w:rsidR="00A22F1F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жизнью;</w:t>
      </w:r>
    </w:p>
    <w:p w:rsidR="007E442D" w:rsidRDefault="00876A0C">
      <w:pPr>
        <w:pStyle w:val="a4"/>
        <w:numPr>
          <w:ilvl w:val="0"/>
          <w:numId w:val="7"/>
        </w:numPr>
        <w:tabs>
          <w:tab w:val="left" w:pos="1260"/>
        </w:tabs>
        <w:ind w:left="1260" w:hanging="138"/>
        <w:jc w:val="left"/>
        <w:rPr>
          <w:sz w:val="24"/>
        </w:rPr>
      </w:pPr>
      <w:r>
        <w:rPr>
          <w:sz w:val="24"/>
        </w:rPr>
        <w:t>воспитывать</w:t>
      </w:r>
      <w:r w:rsidR="00A22F1F">
        <w:rPr>
          <w:sz w:val="24"/>
        </w:rPr>
        <w:t xml:space="preserve"> </w:t>
      </w:r>
      <w:r>
        <w:rPr>
          <w:sz w:val="24"/>
        </w:rPr>
        <w:t>трудолюбие</w:t>
      </w:r>
      <w:r w:rsidR="00A22F1F">
        <w:rPr>
          <w:sz w:val="24"/>
        </w:rPr>
        <w:t xml:space="preserve"> </w:t>
      </w:r>
      <w:r>
        <w:rPr>
          <w:sz w:val="24"/>
        </w:rPr>
        <w:t>и</w:t>
      </w:r>
      <w:r w:rsidR="00A22F1F">
        <w:rPr>
          <w:sz w:val="24"/>
        </w:rPr>
        <w:t xml:space="preserve"> </w:t>
      </w:r>
      <w:r>
        <w:rPr>
          <w:spacing w:val="-2"/>
          <w:sz w:val="24"/>
        </w:rPr>
        <w:t>целеустремленность.</w:t>
      </w:r>
    </w:p>
    <w:p w:rsidR="007E442D" w:rsidRDefault="007E442D">
      <w:pPr>
        <w:rPr>
          <w:sz w:val="24"/>
        </w:rPr>
        <w:sectPr w:rsidR="007E442D" w:rsidSect="005C6110">
          <w:pgSz w:w="11910" w:h="16840"/>
          <w:pgMar w:top="1920" w:right="740" w:bottom="280" w:left="580" w:header="340" w:footer="720" w:gutter="0"/>
          <w:cols w:space="720"/>
          <w:docGrid w:linePitch="299"/>
        </w:sectPr>
      </w:pPr>
    </w:p>
    <w:p w:rsidR="007E442D" w:rsidRDefault="00876A0C">
      <w:pPr>
        <w:pStyle w:val="Heading2"/>
        <w:spacing w:before="71" w:line="274" w:lineRule="exact"/>
      </w:pPr>
      <w:r>
        <w:lastRenderedPageBreak/>
        <w:t>Место</w:t>
      </w:r>
      <w:r w:rsidR="00A22F1F">
        <w:t xml:space="preserve"> </w:t>
      </w:r>
      <w:r>
        <w:t>предмета</w:t>
      </w:r>
      <w:r w:rsidR="00A22F1F">
        <w:t xml:space="preserve"> </w:t>
      </w:r>
      <w:r>
        <w:t>в</w:t>
      </w:r>
      <w:r w:rsidR="00A22F1F">
        <w:t xml:space="preserve"> </w:t>
      </w:r>
      <w:r>
        <w:t>учебном</w:t>
      </w:r>
      <w:r w:rsidR="00A22F1F">
        <w:t xml:space="preserve"> </w:t>
      </w:r>
      <w:r>
        <w:rPr>
          <w:spacing w:val="-4"/>
        </w:rPr>
        <w:t>плане</w:t>
      </w:r>
    </w:p>
    <w:p w:rsidR="007E442D" w:rsidRDefault="00876A0C">
      <w:pPr>
        <w:pStyle w:val="a3"/>
        <w:ind w:right="108"/>
      </w:pPr>
      <w:r>
        <w:t xml:space="preserve">Программа курса рассчитана на </w:t>
      </w:r>
      <w:r w:rsidR="00A22F1F">
        <w:t>1 год изучения</w:t>
      </w:r>
      <w:r>
        <w:t xml:space="preserve"> (1 час в неделю)</w:t>
      </w:r>
      <w:r w:rsidR="00A22F1F">
        <w:t>.</w:t>
      </w:r>
      <w:r>
        <w:t xml:space="preserve"> Она реализуется за счет времени, отводимого Распределение времени на каждую тему является примерным. Учитель может по своему усмотрению изменять число часов на изучение той или иной темы.</w:t>
      </w:r>
    </w:p>
    <w:p w:rsidR="007E442D" w:rsidRDefault="00876A0C">
      <w:pPr>
        <w:pStyle w:val="Heading2"/>
        <w:spacing w:before="3" w:line="275" w:lineRule="exact"/>
      </w:pPr>
      <w:r>
        <w:t>Формы</w:t>
      </w:r>
      <w:r w:rsidR="00A22F1F">
        <w:t xml:space="preserve"> </w:t>
      </w:r>
      <w:r>
        <w:t>организации</w:t>
      </w:r>
      <w:r w:rsidR="00A22F1F">
        <w:t xml:space="preserve"> </w:t>
      </w:r>
      <w:r>
        <w:t>образовательной</w:t>
      </w:r>
      <w:r w:rsidR="00A22F1F">
        <w:t xml:space="preserve"> </w:t>
      </w:r>
      <w:r>
        <w:rPr>
          <w:spacing w:val="-2"/>
        </w:rPr>
        <w:t>деятельности:</w:t>
      </w:r>
    </w:p>
    <w:p w:rsidR="007E442D" w:rsidRDefault="00876A0C">
      <w:pPr>
        <w:pStyle w:val="a4"/>
        <w:numPr>
          <w:ilvl w:val="1"/>
          <w:numId w:val="7"/>
        </w:numPr>
        <w:tabs>
          <w:tab w:val="left" w:pos="1842"/>
        </w:tabs>
        <w:ind w:right="113"/>
        <w:jc w:val="left"/>
        <w:rPr>
          <w:sz w:val="24"/>
        </w:rPr>
      </w:pPr>
      <w:r>
        <w:rPr>
          <w:sz w:val="24"/>
        </w:rPr>
        <w:t xml:space="preserve">лекции с изучением теоретического материала, составлением алгоритмов, опорных </w:t>
      </w:r>
      <w:r>
        <w:rPr>
          <w:spacing w:val="-2"/>
          <w:sz w:val="24"/>
        </w:rPr>
        <w:t>конспектов;</w:t>
      </w:r>
    </w:p>
    <w:p w:rsidR="007E442D" w:rsidRDefault="00876A0C">
      <w:pPr>
        <w:pStyle w:val="a4"/>
        <w:numPr>
          <w:ilvl w:val="1"/>
          <w:numId w:val="7"/>
        </w:numPr>
        <w:tabs>
          <w:tab w:val="left" w:pos="1841"/>
        </w:tabs>
        <w:spacing w:line="293" w:lineRule="exact"/>
        <w:ind w:left="1841" w:hanging="359"/>
        <w:jc w:val="left"/>
        <w:rPr>
          <w:sz w:val="24"/>
        </w:rPr>
      </w:pPr>
      <w:r>
        <w:rPr>
          <w:sz w:val="24"/>
        </w:rPr>
        <w:t>беседы,</w:t>
      </w:r>
      <w:r w:rsidR="00A22F1F">
        <w:rPr>
          <w:sz w:val="24"/>
        </w:rPr>
        <w:t xml:space="preserve"> </w:t>
      </w:r>
      <w:r>
        <w:rPr>
          <w:sz w:val="24"/>
        </w:rPr>
        <w:t>семинары,</w:t>
      </w:r>
      <w:r w:rsidR="00A22F1F">
        <w:rPr>
          <w:sz w:val="24"/>
        </w:rPr>
        <w:t xml:space="preserve"> </w:t>
      </w:r>
      <w:r>
        <w:rPr>
          <w:spacing w:val="-2"/>
          <w:sz w:val="24"/>
        </w:rPr>
        <w:t>дискуссии;</w:t>
      </w:r>
    </w:p>
    <w:p w:rsidR="007E442D" w:rsidRDefault="00876A0C">
      <w:pPr>
        <w:pStyle w:val="a4"/>
        <w:numPr>
          <w:ilvl w:val="1"/>
          <w:numId w:val="7"/>
        </w:numPr>
        <w:tabs>
          <w:tab w:val="left" w:pos="1841"/>
        </w:tabs>
        <w:spacing w:line="293" w:lineRule="exact"/>
        <w:ind w:left="1841" w:hanging="359"/>
        <w:jc w:val="left"/>
        <w:rPr>
          <w:sz w:val="24"/>
        </w:rPr>
      </w:pPr>
      <w:r>
        <w:rPr>
          <w:sz w:val="24"/>
        </w:rPr>
        <w:t>практикум</w:t>
      </w:r>
      <w:r w:rsidR="00A22F1F">
        <w:rPr>
          <w:sz w:val="24"/>
        </w:rPr>
        <w:t xml:space="preserve"> </w:t>
      </w:r>
      <w:r>
        <w:rPr>
          <w:sz w:val="24"/>
        </w:rPr>
        <w:t>по</w:t>
      </w:r>
      <w:r w:rsidR="00A22F1F">
        <w:rPr>
          <w:sz w:val="24"/>
        </w:rPr>
        <w:t xml:space="preserve"> </w:t>
      </w:r>
      <w:r>
        <w:rPr>
          <w:sz w:val="24"/>
        </w:rPr>
        <w:t>решению</w:t>
      </w:r>
      <w:r w:rsidR="00A22F1F">
        <w:rPr>
          <w:sz w:val="24"/>
        </w:rPr>
        <w:t xml:space="preserve"> </w:t>
      </w:r>
      <w:r>
        <w:rPr>
          <w:sz w:val="24"/>
        </w:rPr>
        <w:t>задач</w:t>
      </w:r>
      <w:r w:rsidR="00A22F1F">
        <w:rPr>
          <w:sz w:val="24"/>
        </w:rPr>
        <w:t xml:space="preserve"> </w:t>
      </w:r>
      <w:r>
        <w:rPr>
          <w:sz w:val="24"/>
        </w:rPr>
        <w:t>в</w:t>
      </w:r>
      <w:r w:rsidR="00A22F1F">
        <w:rPr>
          <w:sz w:val="24"/>
        </w:rPr>
        <w:t xml:space="preserve"> </w:t>
      </w:r>
      <w:r>
        <w:rPr>
          <w:sz w:val="24"/>
        </w:rPr>
        <w:t>группах,</w:t>
      </w:r>
      <w:r w:rsidR="00A22F1F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парах;</w:t>
      </w:r>
    </w:p>
    <w:p w:rsidR="007E442D" w:rsidRDefault="00876A0C">
      <w:pPr>
        <w:pStyle w:val="a4"/>
        <w:numPr>
          <w:ilvl w:val="1"/>
          <w:numId w:val="7"/>
        </w:numPr>
        <w:tabs>
          <w:tab w:val="left" w:pos="1841"/>
        </w:tabs>
        <w:spacing w:line="293" w:lineRule="exact"/>
        <w:ind w:left="1841" w:hanging="359"/>
        <w:jc w:val="left"/>
        <w:rPr>
          <w:sz w:val="24"/>
        </w:rPr>
      </w:pPr>
      <w:r>
        <w:rPr>
          <w:sz w:val="24"/>
        </w:rPr>
        <w:t>индивидуальные</w:t>
      </w:r>
      <w:r w:rsidR="00A22F1F">
        <w:rPr>
          <w:sz w:val="24"/>
        </w:rPr>
        <w:t xml:space="preserve"> </w:t>
      </w:r>
      <w:r>
        <w:rPr>
          <w:sz w:val="24"/>
        </w:rPr>
        <w:t>домашние</w:t>
      </w:r>
      <w:r w:rsidR="00A22F1F">
        <w:rPr>
          <w:sz w:val="24"/>
        </w:rPr>
        <w:t xml:space="preserve"> </w:t>
      </w:r>
      <w:r>
        <w:rPr>
          <w:sz w:val="24"/>
        </w:rPr>
        <w:t>проверочные</w:t>
      </w:r>
      <w:r w:rsidR="00A22F1F">
        <w:rPr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7E442D" w:rsidRDefault="00876A0C">
      <w:pPr>
        <w:pStyle w:val="a4"/>
        <w:numPr>
          <w:ilvl w:val="1"/>
          <w:numId w:val="7"/>
        </w:numPr>
        <w:tabs>
          <w:tab w:val="left" w:pos="1841"/>
        </w:tabs>
        <w:spacing w:line="293" w:lineRule="exact"/>
        <w:ind w:left="1841" w:hanging="359"/>
        <w:jc w:val="left"/>
        <w:rPr>
          <w:sz w:val="24"/>
        </w:rPr>
      </w:pPr>
      <w:r>
        <w:rPr>
          <w:sz w:val="24"/>
        </w:rPr>
        <w:t>творческие</w:t>
      </w:r>
      <w:r w:rsidR="00A22F1F">
        <w:rPr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442D" w:rsidRDefault="00876A0C">
      <w:pPr>
        <w:pStyle w:val="Heading2"/>
        <w:spacing w:before="1" w:line="274" w:lineRule="exact"/>
        <w:ind w:left="1842"/>
      </w:pPr>
      <w:r>
        <w:t>Средства</w:t>
      </w:r>
      <w:r>
        <w:rPr>
          <w:spacing w:val="-2"/>
        </w:rPr>
        <w:t xml:space="preserve"> обучения</w:t>
      </w:r>
    </w:p>
    <w:p w:rsidR="007E442D" w:rsidRDefault="00876A0C">
      <w:pPr>
        <w:pStyle w:val="a3"/>
        <w:ind w:right="106"/>
      </w:pPr>
      <w:r>
        <w:t>Основными средствами обучения при изучении элективного курса являются: таблицы, дидактические материалы, учебники химии, учебные пособия по химии, сборники задач.</w:t>
      </w:r>
    </w:p>
    <w:p w:rsidR="007E442D" w:rsidRDefault="00876A0C">
      <w:pPr>
        <w:pStyle w:val="Heading2"/>
        <w:spacing w:before="3" w:line="274" w:lineRule="exact"/>
      </w:pPr>
      <w:r>
        <w:t>Технологии</w:t>
      </w:r>
      <w:r w:rsidR="00A22F1F">
        <w:t xml:space="preserve"> </w:t>
      </w:r>
      <w:r>
        <w:rPr>
          <w:spacing w:val="-2"/>
        </w:rPr>
        <w:t>обучения</w:t>
      </w:r>
    </w:p>
    <w:p w:rsidR="007E442D" w:rsidRDefault="00876A0C">
      <w:pPr>
        <w:pStyle w:val="a3"/>
        <w:ind w:right="113"/>
      </w:pPr>
      <w:r>
        <w:rPr>
          <w:i/>
        </w:rPr>
        <w:t>Технология</w:t>
      </w:r>
      <w:r w:rsidR="00A22F1F">
        <w:rPr>
          <w:i/>
        </w:rPr>
        <w:t xml:space="preserve"> </w:t>
      </w:r>
      <w:r>
        <w:rPr>
          <w:i/>
        </w:rPr>
        <w:t>уровневой дифференциации</w:t>
      </w:r>
      <w:r w:rsidR="00A22F1F">
        <w:rPr>
          <w:i/>
        </w:rPr>
        <w:t xml:space="preserve"> </w:t>
      </w:r>
      <w:r>
        <w:rPr>
          <w:i/>
        </w:rPr>
        <w:t>обучения</w:t>
      </w:r>
      <w:r>
        <w:t>.</w:t>
      </w:r>
      <w:r w:rsidR="005C6110">
        <w:t xml:space="preserve"> </w:t>
      </w:r>
      <w:r>
        <w:t>Эта</w:t>
      </w:r>
      <w:r w:rsidR="00A22F1F">
        <w:t xml:space="preserve"> </w:t>
      </w:r>
      <w:r>
        <w:t>технология</w:t>
      </w:r>
      <w:r w:rsidR="00A22F1F">
        <w:t xml:space="preserve"> </w:t>
      </w:r>
      <w:r>
        <w:t xml:space="preserve">реализуется через большое количество </w:t>
      </w:r>
      <w:proofErr w:type="spellStart"/>
      <w:r>
        <w:t>разноуровневых</w:t>
      </w:r>
      <w:proofErr w:type="spellEnd"/>
      <w:r>
        <w:t xml:space="preserve"> заданий: банк заданий обязательного уровня, системы специальных дидактических материалов, выделение обязательного материала в учебниках, заданий обязательного уровня в задачниках.</w:t>
      </w:r>
    </w:p>
    <w:p w:rsidR="007E442D" w:rsidRDefault="00876A0C">
      <w:pPr>
        <w:pStyle w:val="a3"/>
        <w:ind w:right="110"/>
      </w:pPr>
      <w:r>
        <w:rPr>
          <w:i/>
        </w:rPr>
        <w:t>Групповые технологии</w:t>
      </w:r>
      <w:r>
        <w:t>. Такая работа требует временного разделения класса на группы для совместного решения определенных задач. Ученикам предлагается обсудить задачу, наметить пути решения, реализовать их на практике и, наконец, представить найденный совместно результат.</w:t>
      </w:r>
    </w:p>
    <w:p w:rsidR="007E442D" w:rsidRDefault="00876A0C">
      <w:pPr>
        <w:ind w:left="1122" w:right="105" w:firstLine="707"/>
        <w:jc w:val="both"/>
        <w:rPr>
          <w:sz w:val="24"/>
        </w:rPr>
      </w:pPr>
      <w:r>
        <w:rPr>
          <w:i/>
          <w:sz w:val="24"/>
        </w:rPr>
        <w:t>Личностно – ориентированные технологии</w:t>
      </w:r>
      <w:r>
        <w:rPr>
          <w:sz w:val="24"/>
        </w:rPr>
        <w:t>. Обеспечение комфортных, бесконфликтных условий ее развития, реализацию ее природных потенциалов.</w:t>
      </w:r>
    </w:p>
    <w:p w:rsidR="007E442D" w:rsidRDefault="00876A0C">
      <w:pPr>
        <w:ind w:left="1122" w:right="113" w:firstLine="707"/>
        <w:jc w:val="both"/>
        <w:rPr>
          <w:sz w:val="24"/>
        </w:rPr>
      </w:pPr>
      <w:r>
        <w:rPr>
          <w:i/>
          <w:sz w:val="24"/>
        </w:rPr>
        <w:t xml:space="preserve">Компьютерные технологии. </w:t>
      </w:r>
      <w:r>
        <w:rPr>
          <w:sz w:val="24"/>
        </w:rPr>
        <w:t>Компьютерные технологии используются на всех этапах процесса обучения:</w:t>
      </w:r>
    </w:p>
    <w:p w:rsidR="007E442D" w:rsidRDefault="00876A0C">
      <w:pPr>
        <w:pStyle w:val="a4"/>
        <w:numPr>
          <w:ilvl w:val="0"/>
          <w:numId w:val="6"/>
        </w:numPr>
        <w:tabs>
          <w:tab w:val="left" w:pos="1968"/>
        </w:tabs>
        <w:ind w:left="1968" w:hanging="138"/>
        <w:rPr>
          <w:sz w:val="24"/>
        </w:rPr>
      </w:pPr>
      <w:r>
        <w:rPr>
          <w:sz w:val="24"/>
        </w:rPr>
        <w:t>при</w:t>
      </w:r>
      <w:r w:rsidR="00A22F1F">
        <w:rPr>
          <w:sz w:val="24"/>
        </w:rPr>
        <w:t xml:space="preserve"> </w:t>
      </w:r>
      <w:r>
        <w:rPr>
          <w:sz w:val="24"/>
        </w:rPr>
        <w:t>объяснении</w:t>
      </w:r>
      <w:r w:rsidR="00A22F1F">
        <w:rPr>
          <w:sz w:val="24"/>
        </w:rPr>
        <w:t xml:space="preserve"> </w:t>
      </w:r>
      <w:r>
        <w:rPr>
          <w:sz w:val="24"/>
        </w:rPr>
        <w:t>нового</w:t>
      </w:r>
      <w:r w:rsidR="00A22F1F">
        <w:rPr>
          <w:sz w:val="24"/>
        </w:rPr>
        <w:t xml:space="preserve"> </w:t>
      </w:r>
      <w:r>
        <w:rPr>
          <w:sz w:val="24"/>
        </w:rPr>
        <w:t>материала</w:t>
      </w:r>
      <w:r w:rsidR="00A22F1F">
        <w:rPr>
          <w:sz w:val="24"/>
        </w:rPr>
        <w:t xml:space="preserve"> </w:t>
      </w:r>
      <w:r>
        <w:rPr>
          <w:sz w:val="24"/>
        </w:rPr>
        <w:t>(источник</w:t>
      </w:r>
      <w:r w:rsidR="00A22F1F">
        <w:rPr>
          <w:sz w:val="24"/>
        </w:rPr>
        <w:t xml:space="preserve"> </w:t>
      </w:r>
      <w:r>
        <w:rPr>
          <w:sz w:val="24"/>
        </w:rPr>
        <w:t>учебной</w:t>
      </w:r>
      <w:r w:rsidR="00A22F1F">
        <w:rPr>
          <w:sz w:val="24"/>
        </w:rPr>
        <w:t xml:space="preserve"> </w:t>
      </w:r>
      <w:r>
        <w:rPr>
          <w:spacing w:val="-2"/>
          <w:sz w:val="24"/>
        </w:rPr>
        <w:t>информации),</w:t>
      </w:r>
    </w:p>
    <w:p w:rsidR="007E442D" w:rsidRDefault="00876A0C">
      <w:pPr>
        <w:pStyle w:val="a4"/>
        <w:numPr>
          <w:ilvl w:val="0"/>
          <w:numId w:val="6"/>
        </w:numPr>
        <w:tabs>
          <w:tab w:val="left" w:pos="1968"/>
        </w:tabs>
        <w:ind w:left="1968" w:hanging="138"/>
        <w:rPr>
          <w:sz w:val="24"/>
        </w:rPr>
      </w:pPr>
      <w:r>
        <w:rPr>
          <w:sz w:val="24"/>
        </w:rPr>
        <w:t>при</w:t>
      </w:r>
      <w:r w:rsidR="00A22F1F">
        <w:rPr>
          <w:sz w:val="24"/>
        </w:rPr>
        <w:t xml:space="preserve"> </w:t>
      </w:r>
      <w:r>
        <w:rPr>
          <w:sz w:val="24"/>
        </w:rPr>
        <w:t>повторении</w:t>
      </w:r>
      <w:r w:rsidR="00A22F1F">
        <w:rPr>
          <w:sz w:val="24"/>
        </w:rPr>
        <w:t xml:space="preserve"> </w:t>
      </w:r>
      <w:r>
        <w:rPr>
          <w:sz w:val="24"/>
        </w:rPr>
        <w:t>(дидактические</w:t>
      </w:r>
      <w:r w:rsidR="00A22F1F">
        <w:rPr>
          <w:sz w:val="24"/>
        </w:rPr>
        <w:t xml:space="preserve"> </w:t>
      </w:r>
      <w:r>
        <w:rPr>
          <w:spacing w:val="-2"/>
          <w:sz w:val="24"/>
        </w:rPr>
        <w:t>материалы);</w:t>
      </w:r>
    </w:p>
    <w:p w:rsidR="007E442D" w:rsidRDefault="00876A0C">
      <w:pPr>
        <w:pStyle w:val="a4"/>
        <w:numPr>
          <w:ilvl w:val="0"/>
          <w:numId w:val="6"/>
        </w:numPr>
        <w:tabs>
          <w:tab w:val="left" w:pos="1968"/>
        </w:tabs>
        <w:ind w:left="1968" w:hanging="138"/>
        <w:rPr>
          <w:sz w:val="24"/>
        </w:rPr>
      </w:pPr>
      <w:r>
        <w:rPr>
          <w:sz w:val="24"/>
        </w:rPr>
        <w:t>для</w:t>
      </w:r>
      <w:r w:rsidR="00A22F1F">
        <w:rPr>
          <w:sz w:val="24"/>
        </w:rPr>
        <w:t xml:space="preserve"> </w:t>
      </w:r>
      <w:r>
        <w:rPr>
          <w:sz w:val="24"/>
        </w:rPr>
        <w:t>контроля</w:t>
      </w:r>
      <w:r w:rsidR="00A22F1F">
        <w:rPr>
          <w:sz w:val="24"/>
        </w:rPr>
        <w:t xml:space="preserve"> </w:t>
      </w:r>
      <w:r>
        <w:rPr>
          <w:sz w:val="24"/>
        </w:rPr>
        <w:t>знаний</w:t>
      </w:r>
      <w:r w:rsidR="00A22F1F">
        <w:rPr>
          <w:sz w:val="24"/>
        </w:rPr>
        <w:t xml:space="preserve"> </w:t>
      </w:r>
      <w:r>
        <w:rPr>
          <w:spacing w:val="-2"/>
          <w:sz w:val="24"/>
        </w:rPr>
        <w:t>(тесты),</w:t>
      </w:r>
    </w:p>
    <w:p w:rsidR="007E442D" w:rsidRDefault="00876A0C">
      <w:pPr>
        <w:pStyle w:val="a4"/>
        <w:numPr>
          <w:ilvl w:val="0"/>
          <w:numId w:val="6"/>
        </w:numPr>
        <w:tabs>
          <w:tab w:val="left" w:pos="1968"/>
        </w:tabs>
        <w:ind w:left="1968" w:hanging="138"/>
        <w:rPr>
          <w:sz w:val="24"/>
        </w:rPr>
      </w:pPr>
      <w:r>
        <w:rPr>
          <w:sz w:val="24"/>
        </w:rPr>
        <w:t>с</w:t>
      </w:r>
      <w:r w:rsidR="00A22F1F">
        <w:rPr>
          <w:sz w:val="24"/>
        </w:rPr>
        <w:t xml:space="preserve"> </w:t>
      </w:r>
      <w:r>
        <w:rPr>
          <w:sz w:val="24"/>
        </w:rPr>
        <w:t>целью</w:t>
      </w:r>
      <w:r w:rsidR="00A22F1F">
        <w:rPr>
          <w:sz w:val="24"/>
        </w:rPr>
        <w:t xml:space="preserve"> </w:t>
      </w:r>
      <w:r>
        <w:rPr>
          <w:sz w:val="24"/>
        </w:rPr>
        <w:t>организации</w:t>
      </w:r>
      <w:r w:rsidR="00A22F1F">
        <w:rPr>
          <w:sz w:val="24"/>
        </w:rPr>
        <w:t xml:space="preserve"> </w:t>
      </w:r>
      <w:proofErr w:type="spellStart"/>
      <w:r>
        <w:rPr>
          <w:sz w:val="24"/>
        </w:rPr>
        <w:t>досуговой</w:t>
      </w:r>
      <w:proofErr w:type="spellEnd"/>
      <w:r>
        <w:rPr>
          <w:spacing w:val="-2"/>
          <w:sz w:val="24"/>
        </w:rPr>
        <w:t xml:space="preserve"> среды.</w:t>
      </w:r>
    </w:p>
    <w:p w:rsidR="007E442D" w:rsidRDefault="00876A0C">
      <w:pPr>
        <w:pStyle w:val="a3"/>
        <w:ind w:right="109"/>
      </w:pPr>
      <w:r>
        <w:rPr>
          <w:i/>
        </w:rPr>
        <w:t xml:space="preserve">Технология проблемного обучения. </w:t>
      </w:r>
      <w:r>
        <w:t>Создание проблемных ситуаций и активную самостоятельную деятельность учащихся по их разрешению, в результате чего и происходит творческое овладение знаниями, навыками, умениями и развитием мыслительных способностей.</w:t>
      </w:r>
    </w:p>
    <w:p w:rsidR="007E442D" w:rsidRDefault="00876A0C">
      <w:pPr>
        <w:pStyle w:val="a3"/>
        <w:ind w:right="104"/>
      </w:pPr>
      <w:proofErr w:type="spellStart"/>
      <w:r>
        <w:rPr>
          <w:i/>
        </w:rPr>
        <w:t>Здоровьесберегающие</w:t>
      </w:r>
      <w:proofErr w:type="spellEnd"/>
      <w:r>
        <w:rPr>
          <w:i/>
        </w:rPr>
        <w:t xml:space="preserve"> технологии. </w:t>
      </w:r>
      <w:proofErr w:type="gramStart"/>
      <w:r>
        <w:t xml:space="preserve">При подготовке и проведении каждого урока учитывается: строгая дозировка учебной нагрузки; построение урока с учетом работоспособности учащихся; соблюдение гигиенических требований (свежий воздух, хорошая освещенность, чистота); благоприятный эмоциональный настрой; профилактика стрессов; оздоровительные моменты и смена видов деятельности на уроке, помогающие преодолеть усталость, уныние, неудовлетворительность; четкая организация учебного труда (подготовка доски, четкие записи на доске, применение ИКТ, соблюдаю требования </w:t>
      </w:r>
      <w:proofErr w:type="spellStart"/>
      <w:r>
        <w:rPr>
          <w:spacing w:val="-2"/>
        </w:rPr>
        <w:t>СанПиНа</w:t>
      </w:r>
      <w:proofErr w:type="spellEnd"/>
      <w:r>
        <w:rPr>
          <w:spacing w:val="-2"/>
        </w:rPr>
        <w:t>.</w:t>
      </w:r>
      <w:proofErr w:type="gramEnd"/>
    </w:p>
    <w:p w:rsidR="007E442D" w:rsidRDefault="00876A0C">
      <w:pPr>
        <w:pStyle w:val="Heading2"/>
        <w:spacing w:before="4" w:line="275" w:lineRule="exact"/>
      </w:pPr>
      <w:r>
        <w:t xml:space="preserve">Результаты </w:t>
      </w:r>
      <w:r>
        <w:rPr>
          <w:spacing w:val="-2"/>
        </w:rPr>
        <w:t>обучения</w:t>
      </w:r>
    </w:p>
    <w:p w:rsidR="007E442D" w:rsidRDefault="00876A0C">
      <w:pPr>
        <w:pStyle w:val="a4"/>
        <w:numPr>
          <w:ilvl w:val="1"/>
          <w:numId w:val="7"/>
        </w:numPr>
        <w:tabs>
          <w:tab w:val="left" w:pos="1842"/>
        </w:tabs>
        <w:spacing w:before="1" w:line="237" w:lineRule="auto"/>
        <w:ind w:right="113"/>
        <w:rPr>
          <w:sz w:val="24"/>
        </w:rPr>
      </w:pPr>
      <w:r>
        <w:rPr>
          <w:sz w:val="24"/>
        </w:rPr>
        <w:t>расширение знаний об основных алгоритмах решения задач, различных методах приемах решения задач;</w:t>
      </w:r>
    </w:p>
    <w:p w:rsidR="007E442D" w:rsidRDefault="00876A0C">
      <w:pPr>
        <w:pStyle w:val="a4"/>
        <w:numPr>
          <w:ilvl w:val="1"/>
          <w:numId w:val="7"/>
        </w:numPr>
        <w:tabs>
          <w:tab w:val="left" w:pos="1842"/>
        </w:tabs>
        <w:spacing w:before="5" w:line="237" w:lineRule="auto"/>
        <w:ind w:right="104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на основе опыта самостоятельного приобретения новых знаний, анализа и оценки новой информации;</w:t>
      </w:r>
    </w:p>
    <w:p w:rsidR="007E442D" w:rsidRDefault="007E442D">
      <w:pPr>
        <w:spacing w:line="237" w:lineRule="auto"/>
        <w:jc w:val="both"/>
        <w:rPr>
          <w:sz w:val="24"/>
        </w:rPr>
        <w:sectPr w:rsidR="007E442D">
          <w:pgSz w:w="11910" w:h="16840"/>
          <w:pgMar w:top="1040" w:right="740" w:bottom="280" w:left="580" w:header="720" w:footer="720" w:gutter="0"/>
          <w:cols w:space="720"/>
        </w:sectPr>
      </w:pPr>
    </w:p>
    <w:p w:rsidR="007E442D" w:rsidRDefault="00876A0C">
      <w:pPr>
        <w:pStyle w:val="a4"/>
        <w:numPr>
          <w:ilvl w:val="1"/>
          <w:numId w:val="7"/>
        </w:numPr>
        <w:tabs>
          <w:tab w:val="left" w:pos="1842"/>
          <w:tab w:val="left" w:pos="3407"/>
          <w:tab w:val="left" w:pos="5398"/>
          <w:tab w:val="left" w:pos="6436"/>
          <w:tab w:val="left" w:pos="8048"/>
          <w:tab w:val="left" w:pos="9141"/>
        </w:tabs>
        <w:spacing w:before="88"/>
        <w:ind w:right="111"/>
        <w:jc w:val="left"/>
        <w:rPr>
          <w:sz w:val="24"/>
        </w:rPr>
      </w:pPr>
      <w:r>
        <w:rPr>
          <w:spacing w:val="-2"/>
          <w:sz w:val="24"/>
        </w:rPr>
        <w:lastRenderedPageBreak/>
        <w:t>сознательное</w:t>
      </w:r>
      <w:r>
        <w:rPr>
          <w:sz w:val="24"/>
        </w:rPr>
        <w:tab/>
      </w:r>
      <w:r>
        <w:rPr>
          <w:spacing w:val="-2"/>
          <w:sz w:val="24"/>
        </w:rPr>
        <w:t>самоопределение</w:t>
      </w:r>
      <w:r>
        <w:rPr>
          <w:sz w:val="24"/>
        </w:rPr>
        <w:tab/>
      </w:r>
      <w:r>
        <w:rPr>
          <w:spacing w:val="-2"/>
          <w:sz w:val="24"/>
        </w:rPr>
        <w:t>ученика</w:t>
      </w:r>
      <w:r>
        <w:rPr>
          <w:sz w:val="24"/>
        </w:rPr>
        <w:tab/>
      </w:r>
      <w:r>
        <w:rPr>
          <w:spacing w:val="-2"/>
          <w:sz w:val="24"/>
        </w:rPr>
        <w:t>относительно</w:t>
      </w:r>
      <w:r>
        <w:rPr>
          <w:sz w:val="24"/>
        </w:rPr>
        <w:tab/>
      </w:r>
      <w:r>
        <w:rPr>
          <w:spacing w:val="-2"/>
          <w:sz w:val="24"/>
        </w:rPr>
        <w:t>профиля</w:t>
      </w:r>
      <w:r>
        <w:rPr>
          <w:sz w:val="24"/>
        </w:rPr>
        <w:tab/>
      </w:r>
      <w:r>
        <w:rPr>
          <w:spacing w:val="-2"/>
          <w:sz w:val="24"/>
        </w:rPr>
        <w:t xml:space="preserve">дальнейшего </w:t>
      </w:r>
      <w:r>
        <w:rPr>
          <w:sz w:val="24"/>
        </w:rPr>
        <w:t>обучения или профессиональной деятельности;</w:t>
      </w:r>
    </w:p>
    <w:p w:rsidR="007E442D" w:rsidRDefault="00876A0C">
      <w:pPr>
        <w:pStyle w:val="a4"/>
        <w:numPr>
          <w:ilvl w:val="1"/>
          <w:numId w:val="7"/>
        </w:numPr>
        <w:tabs>
          <w:tab w:val="left" w:pos="1841"/>
        </w:tabs>
        <w:spacing w:before="2" w:line="292" w:lineRule="exact"/>
        <w:ind w:left="1841" w:hanging="359"/>
        <w:jc w:val="left"/>
        <w:rPr>
          <w:sz w:val="24"/>
        </w:rPr>
      </w:pPr>
      <w:r>
        <w:rPr>
          <w:sz w:val="24"/>
        </w:rPr>
        <w:t xml:space="preserve">получение представлений о роли химии в познании мира, методах </w:t>
      </w:r>
      <w:r>
        <w:rPr>
          <w:spacing w:val="-2"/>
          <w:sz w:val="24"/>
        </w:rPr>
        <w:t>исследования.</w:t>
      </w:r>
    </w:p>
    <w:p w:rsidR="007E442D" w:rsidRDefault="00876A0C">
      <w:pPr>
        <w:pStyle w:val="a3"/>
        <w:jc w:val="left"/>
      </w:pPr>
      <w:r>
        <w:rPr>
          <w:b/>
        </w:rPr>
        <w:t xml:space="preserve">Формы контроля: </w:t>
      </w:r>
      <w:r>
        <w:t>классные и домашние диагностические работы, тематическое тестирование, самостоятельные работы, зачеты, защита авторских задач.</w:t>
      </w:r>
    </w:p>
    <w:p w:rsidR="007E442D" w:rsidRDefault="007E442D">
      <w:pPr>
        <w:pStyle w:val="a3"/>
        <w:spacing w:before="5"/>
        <w:ind w:left="0" w:firstLine="0"/>
        <w:jc w:val="left"/>
      </w:pPr>
    </w:p>
    <w:p w:rsidR="007E442D" w:rsidRDefault="00876A0C">
      <w:pPr>
        <w:pStyle w:val="Heading2"/>
        <w:ind w:left="1372" w:right="362"/>
        <w:jc w:val="center"/>
      </w:pPr>
      <w:r>
        <w:t xml:space="preserve">СОДЕРЖАНИЕ </w:t>
      </w:r>
      <w:r>
        <w:rPr>
          <w:spacing w:val="-2"/>
        </w:rPr>
        <w:t>ПРОГРАММЫ</w:t>
      </w:r>
    </w:p>
    <w:p w:rsidR="00876A0C" w:rsidRPr="00086C5F" w:rsidRDefault="00876A0C" w:rsidP="00876A0C">
      <w:pPr>
        <w:shd w:val="clear" w:color="auto" w:fill="FFFFFF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044" w:type="dxa"/>
        <w:tblInd w:w="3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2"/>
        <w:gridCol w:w="6672"/>
      </w:tblGrid>
      <w:tr w:rsidR="00876A0C" w:rsidRPr="00086C5F" w:rsidTr="005C6110">
        <w:trPr>
          <w:trHeight w:val="145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6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Основное содержание раздела рабочей программы</w:t>
            </w:r>
          </w:p>
        </w:tc>
      </w:tr>
      <w:tr w:rsidR="00876A0C" w:rsidRPr="00086C5F" w:rsidTr="005C6110">
        <w:trPr>
          <w:trHeight w:val="145"/>
        </w:trPr>
        <w:tc>
          <w:tcPr>
            <w:tcW w:w="3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Общие требования к решению задач.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5C6110">
        <w:trPr>
          <w:trHeight w:val="145"/>
        </w:trPr>
        <w:tc>
          <w:tcPr>
            <w:tcW w:w="3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Тема 1. Основные понятия органической химии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Предмет органической химии. Основные положения теории химического строения органических соединений А.М. Бутлерова. Изомерия и изомеры. Систематическая международная номенклатура и принципы образования названий органических соединений.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Нахождение молекулярной формулы органического вещества по его плотности и массовым долям элементов, входящих в его состав.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Решение задач по теме: «Газовые законы в органической химии»</w:t>
            </w:r>
            <w:r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Решение задач по теме «Нахождение молекулярной формулы органического вещества по продуктам сг</w:t>
            </w:r>
            <w:r>
              <w:rPr>
                <w:color w:val="181818"/>
                <w:sz w:val="24"/>
                <w:szCs w:val="24"/>
                <w:lang w:eastAsia="ru-RU"/>
              </w:rPr>
              <w:t>орания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»</w:t>
            </w:r>
            <w:r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876A0C" w:rsidRPr="00086C5F" w:rsidTr="001B44C9">
        <w:trPr>
          <w:trHeight w:val="145"/>
        </w:trPr>
        <w:tc>
          <w:tcPr>
            <w:tcW w:w="33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Тема 2. Углеводороды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086C5F">
              <w:rPr>
                <w:color w:val="181818"/>
                <w:sz w:val="24"/>
                <w:szCs w:val="24"/>
                <w:lang w:eastAsia="ru-RU"/>
              </w:rPr>
              <w:t>Алканы</w:t>
            </w:r>
            <w:proofErr w:type="spellEnd"/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6C5F">
              <w:rPr>
                <w:color w:val="181818"/>
                <w:sz w:val="24"/>
                <w:szCs w:val="24"/>
                <w:lang w:eastAsia="ru-RU"/>
              </w:rPr>
              <w:t>Циклоалканы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>.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 Решение задач по изомерии и номенклатуре </w:t>
            </w:r>
            <w:proofErr w:type="spellStart"/>
            <w:r w:rsidRPr="00086C5F">
              <w:rPr>
                <w:color w:val="181818"/>
                <w:sz w:val="24"/>
                <w:szCs w:val="24"/>
                <w:lang w:eastAsia="ru-RU"/>
              </w:rPr>
              <w:t>алканов</w:t>
            </w:r>
            <w:proofErr w:type="spellEnd"/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86C5F">
              <w:rPr>
                <w:color w:val="181818"/>
                <w:sz w:val="24"/>
                <w:szCs w:val="24"/>
                <w:lang w:eastAsia="ru-RU"/>
              </w:rPr>
              <w:t>циклоалканов</w:t>
            </w:r>
            <w:proofErr w:type="spellEnd"/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 w:rsidR="005C6110">
              <w:rPr>
                <w:color w:val="181818"/>
                <w:sz w:val="24"/>
                <w:szCs w:val="24"/>
                <w:lang w:eastAsia="ru-RU"/>
              </w:rPr>
              <w:t>«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Расчеты массовой доли (массы) химического соединения в смеси</w:t>
            </w:r>
            <w:r w:rsidR="005C6110"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 w:rsidR="005C6110">
              <w:rPr>
                <w:color w:val="181818"/>
                <w:sz w:val="24"/>
                <w:szCs w:val="24"/>
                <w:lang w:eastAsia="ru-RU"/>
              </w:rPr>
              <w:t>«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Расчеты теплового эффекта реакции</w:t>
            </w:r>
            <w:r w:rsidR="005C6110"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>
              <w:rPr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А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лкены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 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Расчеты массовой или объемной доли выхода продукта реакции </w:t>
            </w:r>
            <w:proofErr w:type="gramStart"/>
            <w:r w:rsidRPr="00086C5F">
              <w:rPr>
                <w:color w:val="181818"/>
                <w:sz w:val="24"/>
                <w:szCs w:val="24"/>
                <w:lang w:eastAsia="ru-RU"/>
              </w:rPr>
              <w:t>от</w:t>
            </w:r>
            <w:proofErr w:type="gramEnd"/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 теоретически возможного.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>
              <w:rPr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А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лкадиены</w:t>
            </w:r>
            <w:proofErr w:type="spellEnd"/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 и каучуки</w:t>
            </w:r>
            <w:r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Расчеты массы (объема, количества вещества) продуктов реакции, если одно из веществ дано в избытке.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>
              <w:rPr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color w:val="181818"/>
                <w:sz w:val="24"/>
                <w:szCs w:val="24"/>
                <w:lang w:eastAsia="ru-RU"/>
              </w:rPr>
              <w:t>А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лкины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876A0C" w:rsidRPr="00086C5F" w:rsidRDefault="005C6110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Решение задач по теме</w:t>
            </w:r>
            <w:r w:rsidR="00876A0C" w:rsidRPr="00086C5F">
              <w:rPr>
                <w:color w:val="181818"/>
                <w:sz w:val="24"/>
                <w:szCs w:val="24"/>
                <w:lang w:eastAsia="ru-RU"/>
              </w:rPr>
              <w:t xml:space="preserve"> «Изомерия, ее виды»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Расчеты массы (объема, количества вещества) продуктов реакции, если одно из веществ имеет примеси.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Решение экспериментальных задач на получение органических веществ.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>
              <w:rPr>
                <w:color w:val="181818"/>
                <w:sz w:val="24"/>
                <w:szCs w:val="24"/>
                <w:lang w:eastAsia="ru-RU"/>
              </w:rPr>
              <w:t>«А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рены</w:t>
            </w:r>
            <w:r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Решение задач на генетическую взаимосвязь между классами органических веществ.</w:t>
            </w:r>
          </w:p>
        </w:tc>
      </w:tr>
      <w:tr w:rsidR="00876A0C" w:rsidRPr="00086C5F" w:rsidTr="001B44C9">
        <w:trPr>
          <w:trHeight w:val="4015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Тема 3. Кислородсодержащие органические соединения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>
              <w:rPr>
                <w:color w:val="181818"/>
                <w:sz w:val="24"/>
                <w:szCs w:val="24"/>
                <w:lang w:eastAsia="ru-RU"/>
              </w:rPr>
              <w:t>«С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пирты</w:t>
            </w:r>
            <w:r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>
              <w:rPr>
                <w:color w:val="181818"/>
                <w:sz w:val="24"/>
                <w:szCs w:val="24"/>
                <w:lang w:eastAsia="ru-RU"/>
              </w:rPr>
              <w:t>«Ф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енол</w:t>
            </w:r>
            <w:r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>
              <w:rPr>
                <w:color w:val="181818"/>
                <w:sz w:val="24"/>
                <w:szCs w:val="24"/>
                <w:lang w:eastAsia="ru-RU"/>
              </w:rPr>
              <w:t>«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</w:t>
            </w:r>
            <w:r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>
              <w:rPr>
                <w:color w:val="181818"/>
                <w:sz w:val="24"/>
                <w:szCs w:val="24"/>
                <w:lang w:eastAsia="ru-RU"/>
              </w:rPr>
              <w:t>«А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льдегиды</w:t>
            </w:r>
            <w:r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>
              <w:rPr>
                <w:color w:val="181818"/>
                <w:sz w:val="24"/>
                <w:szCs w:val="24"/>
                <w:lang w:eastAsia="ru-RU"/>
              </w:rPr>
              <w:t>«К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арбоновые кислот</w:t>
            </w:r>
            <w:r>
              <w:rPr>
                <w:color w:val="181818"/>
                <w:sz w:val="24"/>
                <w:szCs w:val="24"/>
                <w:lang w:eastAsia="ru-RU"/>
              </w:rPr>
              <w:t>ы»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Решение экспериментальных задач на распознавание органических веществ.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>
              <w:rPr>
                <w:color w:val="181818"/>
                <w:sz w:val="24"/>
                <w:szCs w:val="24"/>
                <w:lang w:eastAsia="ru-RU"/>
              </w:rPr>
              <w:t>«С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ложные эфиры и жиры</w:t>
            </w:r>
            <w:r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Решение задач на генетическую взаимосвязь между классами органических веществ.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>
              <w:rPr>
                <w:color w:val="181818"/>
                <w:sz w:val="24"/>
                <w:szCs w:val="24"/>
                <w:lang w:eastAsia="ru-RU"/>
              </w:rPr>
              <w:t>«У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глеводы</w:t>
            </w:r>
            <w:r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876A0C" w:rsidRPr="00086C5F" w:rsidTr="001B44C9">
        <w:trPr>
          <w:trHeight w:val="1384"/>
        </w:trPr>
        <w:tc>
          <w:tcPr>
            <w:tcW w:w="33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Тема 4. Азотсодержащие органические соединения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>
              <w:rPr>
                <w:color w:val="181818"/>
                <w:sz w:val="24"/>
                <w:szCs w:val="24"/>
                <w:lang w:eastAsia="ru-RU"/>
              </w:rPr>
              <w:t>«А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минокислоты и белки</w:t>
            </w:r>
            <w:r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5C6110">
        <w:trPr>
          <w:trHeight w:val="1937"/>
        </w:trPr>
        <w:tc>
          <w:tcPr>
            <w:tcW w:w="3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Тема 5. Решение комбинированных задач по химии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Решение задач по теме « Безопасное применение химических веще</w:t>
            </w:r>
            <w:proofErr w:type="gramStart"/>
            <w:r w:rsidRPr="00086C5F">
              <w:rPr>
                <w:color w:val="181818"/>
                <w:sz w:val="24"/>
                <w:szCs w:val="24"/>
                <w:lang w:eastAsia="ru-RU"/>
              </w:rPr>
              <w:t>ств в пр</w:t>
            </w:r>
            <w:proofErr w:type="gramEnd"/>
            <w:r w:rsidRPr="00086C5F">
              <w:rPr>
                <w:color w:val="181818"/>
                <w:sz w:val="24"/>
                <w:szCs w:val="24"/>
                <w:lang w:eastAsia="ru-RU"/>
              </w:rPr>
              <w:t>актической деятельности»</w:t>
            </w:r>
            <w:r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Решение задач экологической направленности</w:t>
            </w:r>
            <w:r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Решение комбинированных задач по химии.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Итоговый урок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876A0C" w:rsidRPr="00086C5F" w:rsidRDefault="00876A0C" w:rsidP="00876A0C">
      <w:pPr>
        <w:shd w:val="clear" w:color="auto" w:fill="FFFFFF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876A0C" w:rsidRPr="00086C5F" w:rsidRDefault="00876A0C" w:rsidP="00876A0C">
      <w:pPr>
        <w:shd w:val="clear" w:color="auto" w:fill="FFFFFF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876A0C" w:rsidRPr="00086C5F" w:rsidRDefault="00876A0C" w:rsidP="00876A0C">
      <w:pPr>
        <w:shd w:val="clear" w:color="auto" w:fill="FFFFFF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876A0C" w:rsidRDefault="00876A0C" w:rsidP="00876A0C">
      <w:pPr>
        <w:shd w:val="clear" w:color="auto" w:fill="FFFFFF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876A0C" w:rsidRDefault="00876A0C" w:rsidP="00876A0C">
      <w:pPr>
        <w:shd w:val="clear" w:color="auto" w:fill="FFFFFF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876A0C" w:rsidRPr="00086C5F" w:rsidRDefault="00876A0C" w:rsidP="00876A0C">
      <w:pPr>
        <w:shd w:val="clear" w:color="auto" w:fill="FFFFFF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t> </w:t>
      </w:r>
    </w:p>
    <w:p w:rsidR="00876A0C" w:rsidRPr="00086C5F" w:rsidRDefault="00876A0C" w:rsidP="00876A0C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086C5F">
        <w:rPr>
          <w:b/>
          <w:bCs/>
          <w:color w:val="181818"/>
          <w:sz w:val="24"/>
          <w:szCs w:val="24"/>
          <w:lang w:eastAsia="ru-RU"/>
        </w:rPr>
        <w:lastRenderedPageBreak/>
        <w:t>Календарно-тематическое  планирование</w:t>
      </w:r>
    </w:p>
    <w:tbl>
      <w:tblPr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45"/>
        <w:gridCol w:w="3174"/>
        <w:gridCol w:w="1721"/>
        <w:gridCol w:w="1114"/>
        <w:gridCol w:w="1141"/>
        <w:gridCol w:w="2261"/>
      </w:tblGrid>
      <w:tr w:rsidR="00876A0C" w:rsidRPr="00086C5F" w:rsidTr="001B44C9">
        <w:trPr>
          <w:trHeight w:val="1323"/>
        </w:trPr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2E0F25">
            <w:pPr>
              <w:ind w:right="-266"/>
              <w:jc w:val="center"/>
              <w:rPr>
                <w:color w:val="181818"/>
                <w:sz w:val="24"/>
                <w:szCs w:val="24"/>
                <w:lang w:eastAsia="ru-RU"/>
              </w:rPr>
            </w:pPr>
          </w:p>
          <w:p w:rsidR="00876A0C" w:rsidRPr="00086C5F" w:rsidRDefault="00876A0C" w:rsidP="002E0F25">
            <w:pPr>
              <w:ind w:right="-266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№</w:t>
            </w:r>
            <w:r w:rsidR="002E0F25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C5F">
              <w:rPr>
                <w:color w:val="181818"/>
                <w:sz w:val="24"/>
                <w:szCs w:val="24"/>
                <w:lang w:eastAsia="ru-RU"/>
              </w:rPr>
              <w:t>п\</w:t>
            </w:r>
            <w:proofErr w:type="gramStart"/>
            <w:r w:rsidRPr="00086C5F">
              <w:rPr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17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2E0F25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</w:p>
          <w:p w:rsidR="00876A0C" w:rsidRPr="00086C5F" w:rsidRDefault="00876A0C" w:rsidP="002E0F25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2E0F25">
            <w:pPr>
              <w:ind w:right="-108" w:firstLine="14"/>
              <w:jc w:val="center"/>
              <w:rPr>
                <w:color w:val="181818"/>
                <w:sz w:val="24"/>
                <w:szCs w:val="24"/>
                <w:lang w:eastAsia="ru-RU"/>
              </w:rPr>
            </w:pPr>
          </w:p>
          <w:p w:rsidR="00857934" w:rsidRDefault="00876A0C" w:rsidP="002E0F25">
            <w:pPr>
              <w:ind w:right="-108" w:firstLine="14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Кол</w:t>
            </w:r>
            <w:r w:rsidR="00857934">
              <w:rPr>
                <w:color w:val="181818"/>
                <w:sz w:val="24"/>
                <w:szCs w:val="24"/>
                <w:lang w:eastAsia="ru-RU"/>
              </w:rPr>
              <w:t>ичест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во</w:t>
            </w:r>
          </w:p>
          <w:p w:rsidR="00876A0C" w:rsidRPr="00086C5F" w:rsidRDefault="00876A0C" w:rsidP="002E0F25">
            <w:pPr>
              <w:ind w:right="-108" w:firstLine="14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2E0F25">
            <w:pPr>
              <w:ind w:left="176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Дата</w:t>
            </w:r>
          </w:p>
          <w:p w:rsidR="00876A0C" w:rsidRPr="00086C5F" w:rsidRDefault="00876A0C" w:rsidP="002E0F25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2E0F25">
            <w:pPr>
              <w:ind w:firstLine="142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76A0C" w:rsidRPr="00086C5F" w:rsidTr="001B44C9">
        <w:trPr>
          <w:trHeight w:val="1318"/>
        </w:trPr>
        <w:tc>
          <w:tcPr>
            <w:tcW w:w="1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1B44C9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1B44C9">
            <w:pPr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6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57934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1.      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Введение.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Общие требования к решению задач.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57934" w:rsidRPr="00086C5F" w:rsidTr="005C6110">
        <w:trPr>
          <w:trHeight w:val="685"/>
        </w:trPr>
        <w:tc>
          <w:tcPr>
            <w:tcW w:w="104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34" w:rsidRPr="00086C5F" w:rsidRDefault="00857934" w:rsidP="00857934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Тема 1. Основные понятия органической химии</w:t>
            </w:r>
          </w:p>
          <w:p w:rsidR="00857934" w:rsidRPr="00086C5F" w:rsidRDefault="00857934" w:rsidP="00876A0C">
            <w:pPr>
              <w:rPr>
                <w:color w:val="181818"/>
                <w:sz w:val="24"/>
                <w:szCs w:val="24"/>
                <w:lang w:eastAsia="ru-RU"/>
              </w:rPr>
            </w:pP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2.       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Предмет органической химии.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Основные положения теории химического строения органических соединений А.М. Бутлерова.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3.       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Изомерия и изомеры. Систематическая международная номенклатура и принципы образования названий органических соединений.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4.       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000000"/>
                <w:sz w:val="24"/>
                <w:szCs w:val="24"/>
                <w:lang w:eastAsia="ru-RU"/>
              </w:rPr>
              <w:t>Нахождение молекулярной формулы органического вещества по его плотности и массовым долям элементов, входящих в его состав.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5.       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000000"/>
                <w:sz w:val="24"/>
                <w:szCs w:val="24"/>
                <w:lang w:eastAsia="ru-RU"/>
              </w:rPr>
              <w:t>Решение задач по теме: «Газовые законы в органической химии»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6.       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Решение задач по теме «</w:t>
            </w:r>
            <w:r w:rsidRPr="00086C5F">
              <w:rPr>
                <w:color w:val="000000"/>
                <w:sz w:val="24"/>
                <w:szCs w:val="24"/>
                <w:lang w:eastAsia="ru-RU"/>
              </w:rPr>
              <w:t>Нахождение молекулярной формулы органического</w:t>
            </w:r>
            <w:r w:rsidR="00857934">
              <w:rPr>
                <w:color w:val="000000"/>
                <w:sz w:val="24"/>
                <w:szCs w:val="24"/>
                <w:lang w:eastAsia="ru-RU"/>
              </w:rPr>
              <w:t xml:space="preserve"> вещества по продуктам сгорания</w:t>
            </w:r>
            <w:r w:rsidRPr="00086C5F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57934" w:rsidRPr="00086C5F" w:rsidTr="005C6110">
        <w:trPr>
          <w:trHeight w:val="685"/>
        </w:trPr>
        <w:tc>
          <w:tcPr>
            <w:tcW w:w="104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34" w:rsidRPr="00086C5F" w:rsidRDefault="00857934" w:rsidP="00857934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Тема 2. Углеводороды</w:t>
            </w:r>
          </w:p>
          <w:p w:rsidR="00857934" w:rsidRPr="00086C5F" w:rsidRDefault="00857934" w:rsidP="00876A0C">
            <w:pPr>
              <w:rPr>
                <w:color w:val="181818"/>
                <w:sz w:val="24"/>
                <w:szCs w:val="24"/>
                <w:lang w:eastAsia="ru-RU"/>
              </w:rPr>
            </w:pP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7.       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086C5F">
              <w:rPr>
                <w:color w:val="181818"/>
                <w:sz w:val="24"/>
                <w:szCs w:val="24"/>
                <w:lang w:eastAsia="ru-RU"/>
              </w:rPr>
              <w:t>Алканы</w:t>
            </w:r>
            <w:proofErr w:type="spellEnd"/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6C5F">
              <w:rPr>
                <w:color w:val="181818"/>
                <w:sz w:val="24"/>
                <w:szCs w:val="24"/>
                <w:lang w:eastAsia="ru-RU"/>
              </w:rPr>
              <w:t>Циклоалканы</w:t>
            </w:r>
            <w:proofErr w:type="spellEnd"/>
            <w:r w:rsidR="00857934">
              <w:rPr>
                <w:color w:val="181818"/>
                <w:sz w:val="24"/>
                <w:szCs w:val="24"/>
                <w:lang w:eastAsia="ru-RU"/>
              </w:rPr>
              <w:t>.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 Решение задач по изомерии и номенклатуре </w:t>
            </w:r>
            <w:proofErr w:type="spellStart"/>
            <w:r w:rsidRPr="00086C5F">
              <w:rPr>
                <w:color w:val="181818"/>
                <w:sz w:val="24"/>
                <w:szCs w:val="24"/>
                <w:lang w:eastAsia="ru-RU"/>
              </w:rPr>
              <w:t>алканов</w:t>
            </w:r>
            <w:proofErr w:type="spellEnd"/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86C5F">
              <w:rPr>
                <w:color w:val="181818"/>
                <w:sz w:val="24"/>
                <w:szCs w:val="24"/>
                <w:lang w:eastAsia="ru-RU"/>
              </w:rPr>
              <w:t>циклоалканов</w:t>
            </w:r>
            <w:proofErr w:type="spellEnd"/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8.       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Решение задач по теме </w:t>
            </w:r>
            <w:r w:rsidR="00857934">
              <w:rPr>
                <w:color w:val="181818"/>
                <w:sz w:val="24"/>
                <w:szCs w:val="24"/>
                <w:lang w:eastAsia="ru-RU"/>
              </w:rPr>
              <w:t>«</w:t>
            </w:r>
            <w:r w:rsidRPr="00086C5F">
              <w:rPr>
                <w:color w:val="000000"/>
                <w:sz w:val="24"/>
                <w:szCs w:val="24"/>
                <w:lang w:eastAsia="ru-RU"/>
              </w:rPr>
              <w:t>Расчеты массовой доли (массы) химического соединения в смеси.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9.       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Решение задач по теме </w:t>
            </w:r>
            <w:r w:rsidR="00857934">
              <w:rPr>
                <w:color w:val="181818"/>
                <w:sz w:val="24"/>
                <w:szCs w:val="24"/>
                <w:lang w:eastAsia="ru-RU"/>
              </w:rPr>
              <w:t>«</w:t>
            </w:r>
            <w:r w:rsidRPr="00086C5F">
              <w:rPr>
                <w:color w:val="000000"/>
                <w:sz w:val="24"/>
                <w:szCs w:val="24"/>
                <w:lang w:eastAsia="ru-RU"/>
              </w:rPr>
              <w:t>Расчеты теплового эффекта реакции</w:t>
            </w:r>
            <w:r w:rsidR="00857934">
              <w:rPr>
                <w:color w:val="000000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lastRenderedPageBreak/>
              <w:t>10.   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57934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 w:rsidR="00857934">
              <w:rPr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="00857934">
              <w:rPr>
                <w:color w:val="181818"/>
                <w:sz w:val="24"/>
                <w:szCs w:val="24"/>
                <w:lang w:eastAsia="ru-RU"/>
              </w:rPr>
              <w:t>А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лкены</w:t>
            </w:r>
            <w:proofErr w:type="spellEnd"/>
            <w:r w:rsidR="00857934"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11.   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000000"/>
                <w:sz w:val="24"/>
                <w:szCs w:val="24"/>
                <w:lang w:eastAsia="ru-RU"/>
              </w:rPr>
              <w:t xml:space="preserve">Расчеты массовой или объемной доли выхода продукта реакции </w:t>
            </w:r>
            <w:proofErr w:type="gramStart"/>
            <w:r w:rsidRPr="00086C5F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86C5F">
              <w:rPr>
                <w:color w:val="000000"/>
                <w:sz w:val="24"/>
                <w:szCs w:val="24"/>
                <w:lang w:eastAsia="ru-RU"/>
              </w:rPr>
              <w:t xml:space="preserve"> теоретически возможного.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12.   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57934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 w:rsidR="00857934">
              <w:rPr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="00857934">
              <w:rPr>
                <w:color w:val="181818"/>
                <w:sz w:val="24"/>
                <w:szCs w:val="24"/>
                <w:lang w:eastAsia="ru-RU"/>
              </w:rPr>
              <w:t>А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лкадиены</w:t>
            </w:r>
            <w:proofErr w:type="spellEnd"/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 и каучуки</w:t>
            </w:r>
            <w:r w:rsidR="00857934"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13.   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000000"/>
                <w:sz w:val="24"/>
                <w:szCs w:val="24"/>
                <w:lang w:eastAsia="ru-RU"/>
              </w:rPr>
              <w:t>Расчеты массы (объема, количества вещества) продуктов реакции, если одно из веществ дано в избытке.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14.   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57934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 w:rsidR="00857934">
              <w:rPr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="00857934">
              <w:rPr>
                <w:color w:val="181818"/>
                <w:sz w:val="24"/>
                <w:szCs w:val="24"/>
                <w:lang w:eastAsia="ru-RU"/>
              </w:rPr>
              <w:t>А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лкины</w:t>
            </w:r>
            <w:proofErr w:type="spellEnd"/>
            <w:r w:rsidR="00857934"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15.   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000000"/>
                <w:sz w:val="24"/>
                <w:szCs w:val="24"/>
                <w:lang w:eastAsia="ru-RU"/>
              </w:rPr>
              <w:t>Решение задач по теме: «Изомерия, ее виды»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16.   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000000"/>
                <w:sz w:val="24"/>
                <w:szCs w:val="24"/>
                <w:lang w:eastAsia="ru-RU"/>
              </w:rPr>
              <w:t>Расчеты массы (объема, количества вещества) продуктов реакции, если одно из веществ имеет примеси.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17.   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000000"/>
                <w:sz w:val="24"/>
                <w:szCs w:val="24"/>
                <w:lang w:eastAsia="ru-RU"/>
              </w:rPr>
              <w:t>Решение экспериментальных задач на получение органических веществ.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18.   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57934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 w:rsidR="00857934">
              <w:rPr>
                <w:color w:val="181818"/>
                <w:sz w:val="24"/>
                <w:szCs w:val="24"/>
                <w:lang w:eastAsia="ru-RU"/>
              </w:rPr>
              <w:t>«А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рены</w:t>
            </w:r>
            <w:r w:rsidR="00857934"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19.   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Решение задач по теме </w:t>
            </w:r>
            <w:r w:rsidR="00857934">
              <w:rPr>
                <w:color w:val="181818"/>
                <w:sz w:val="24"/>
                <w:szCs w:val="24"/>
                <w:lang w:eastAsia="ru-RU"/>
              </w:rPr>
              <w:t>«</w:t>
            </w:r>
            <w:r w:rsidRPr="00086C5F">
              <w:rPr>
                <w:color w:val="000000"/>
                <w:sz w:val="24"/>
                <w:szCs w:val="24"/>
                <w:lang w:eastAsia="ru-RU"/>
              </w:rPr>
              <w:t>Расчеты массовой или объемной доли выхода</w:t>
            </w:r>
            <w:r w:rsidR="00857934">
              <w:rPr>
                <w:color w:val="000000"/>
                <w:sz w:val="24"/>
                <w:szCs w:val="24"/>
                <w:lang w:eastAsia="ru-RU"/>
              </w:rPr>
              <w:t>».</w:t>
            </w:r>
            <w:r w:rsidRPr="00086C5F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Решение задач </w:t>
            </w:r>
            <w:r w:rsidRPr="00086C5F">
              <w:rPr>
                <w:color w:val="000000"/>
                <w:sz w:val="24"/>
                <w:szCs w:val="24"/>
                <w:lang w:eastAsia="ru-RU"/>
              </w:rPr>
              <w:t xml:space="preserve">продукта реакции </w:t>
            </w:r>
            <w:proofErr w:type="gramStart"/>
            <w:r w:rsidRPr="00086C5F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86C5F">
              <w:rPr>
                <w:color w:val="000000"/>
                <w:sz w:val="24"/>
                <w:szCs w:val="24"/>
                <w:lang w:eastAsia="ru-RU"/>
              </w:rPr>
              <w:t xml:space="preserve"> теоретически возможного.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20.   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Решение задач</w:t>
            </w:r>
            <w:r w:rsidRPr="00086C5F">
              <w:rPr>
                <w:color w:val="000000"/>
                <w:sz w:val="24"/>
                <w:szCs w:val="24"/>
                <w:lang w:eastAsia="ru-RU"/>
              </w:rPr>
              <w:t> на генетическую взаимосвязь между классами органических веществ.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F6E5C" w:rsidRPr="00086C5F" w:rsidTr="005C6110">
        <w:trPr>
          <w:trHeight w:val="685"/>
        </w:trPr>
        <w:tc>
          <w:tcPr>
            <w:tcW w:w="104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5C" w:rsidRPr="00086C5F" w:rsidRDefault="005F6E5C" w:rsidP="005F6E5C">
            <w:pPr>
              <w:ind w:firstLine="720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Тема 3. Кислородсодержащие органические соединения</w:t>
            </w:r>
          </w:p>
          <w:p w:rsidR="005F6E5C" w:rsidRPr="00086C5F" w:rsidRDefault="005F6E5C" w:rsidP="00876A0C">
            <w:pPr>
              <w:rPr>
                <w:color w:val="181818"/>
                <w:sz w:val="24"/>
                <w:szCs w:val="24"/>
                <w:lang w:eastAsia="ru-RU"/>
              </w:rPr>
            </w:pP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21.   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1B44C9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 w:rsidR="001B44C9">
              <w:rPr>
                <w:color w:val="181818"/>
                <w:sz w:val="24"/>
                <w:szCs w:val="24"/>
                <w:lang w:eastAsia="ru-RU"/>
              </w:rPr>
              <w:t>«С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пирты</w:t>
            </w:r>
            <w:r w:rsidR="001B44C9"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22.   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1B44C9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 w:rsidR="001B44C9">
              <w:rPr>
                <w:color w:val="181818"/>
                <w:sz w:val="24"/>
                <w:szCs w:val="24"/>
                <w:lang w:eastAsia="ru-RU"/>
              </w:rPr>
              <w:t>«Ф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енол</w:t>
            </w:r>
            <w:r w:rsidR="001B44C9"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23.   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Решение задач по теме </w:t>
            </w:r>
            <w:r w:rsidR="001B44C9">
              <w:rPr>
                <w:color w:val="181818"/>
                <w:sz w:val="24"/>
                <w:szCs w:val="24"/>
                <w:lang w:eastAsia="ru-RU"/>
              </w:rPr>
              <w:t>«</w:t>
            </w:r>
            <w:r w:rsidRPr="00086C5F">
              <w:rPr>
                <w:color w:val="000000"/>
                <w:sz w:val="24"/>
                <w:szCs w:val="24"/>
                <w:lang w:eastAsia="ru-RU"/>
              </w:rPr>
              <w:t xml:space="preserve">Расчеты массы (объема, количества вещества) продукта реакции, если одно из веществ дано в виде раствора с определенной </w:t>
            </w:r>
            <w:r w:rsidRPr="00086C5F">
              <w:rPr>
                <w:color w:val="000000"/>
                <w:sz w:val="24"/>
                <w:szCs w:val="24"/>
                <w:lang w:eastAsia="ru-RU"/>
              </w:rPr>
              <w:lastRenderedPageBreak/>
              <w:t>массовой долей растворенного вещества.</w:t>
            </w:r>
          </w:p>
          <w:p w:rsidR="00876A0C" w:rsidRPr="00086C5F" w:rsidRDefault="00876A0C" w:rsidP="00876A0C">
            <w:pPr>
              <w:ind w:firstLine="720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lastRenderedPageBreak/>
              <w:t>24.   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1B44C9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 w:rsidR="001B44C9">
              <w:rPr>
                <w:color w:val="181818"/>
                <w:sz w:val="24"/>
                <w:szCs w:val="24"/>
                <w:lang w:eastAsia="ru-RU"/>
              </w:rPr>
              <w:t>«А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льдегиды</w:t>
            </w:r>
            <w:r w:rsidR="001B44C9"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25.   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 w:rsidR="001B44C9">
              <w:rPr>
                <w:color w:val="181818"/>
                <w:sz w:val="24"/>
                <w:szCs w:val="24"/>
                <w:lang w:eastAsia="ru-RU"/>
              </w:rPr>
              <w:t>«К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арбоновые кислот</w:t>
            </w:r>
            <w:r w:rsidR="001B44C9">
              <w:rPr>
                <w:color w:val="181818"/>
                <w:sz w:val="24"/>
                <w:szCs w:val="24"/>
                <w:lang w:eastAsia="ru-RU"/>
              </w:rPr>
              <w:t>ы»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26.   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000000"/>
                <w:sz w:val="24"/>
                <w:szCs w:val="24"/>
                <w:lang w:eastAsia="ru-RU"/>
              </w:rPr>
              <w:t>Решение экспериментальных задач на распознавание органических веществ.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27.   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1B44C9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 w:rsidR="001B44C9">
              <w:rPr>
                <w:color w:val="181818"/>
                <w:sz w:val="24"/>
                <w:szCs w:val="24"/>
                <w:lang w:eastAsia="ru-RU"/>
              </w:rPr>
              <w:t>«С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ложные эфиры и жиры</w:t>
            </w:r>
            <w:r w:rsidR="001B44C9"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28.   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Решение задач на генетическую взаимосвязь между классами органических веществ.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29.   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1B44C9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 w:rsidR="001B44C9">
              <w:rPr>
                <w:color w:val="181818"/>
                <w:sz w:val="24"/>
                <w:szCs w:val="24"/>
                <w:lang w:eastAsia="ru-RU"/>
              </w:rPr>
              <w:t>«У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глеводы</w:t>
            </w:r>
            <w:r w:rsidR="001B44C9"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B44C9" w:rsidRPr="00086C5F" w:rsidTr="00432C81">
        <w:trPr>
          <w:trHeight w:val="685"/>
        </w:trPr>
        <w:tc>
          <w:tcPr>
            <w:tcW w:w="104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C9" w:rsidRPr="00086C5F" w:rsidRDefault="001B44C9" w:rsidP="001B44C9">
            <w:pPr>
              <w:ind w:firstLine="720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Тема 4. Азотсодержащие органические соединения</w:t>
            </w:r>
          </w:p>
          <w:p w:rsidR="001B44C9" w:rsidRPr="00086C5F" w:rsidRDefault="001B44C9" w:rsidP="00876A0C">
            <w:pPr>
              <w:rPr>
                <w:color w:val="181818"/>
                <w:sz w:val="24"/>
                <w:szCs w:val="24"/>
                <w:lang w:eastAsia="ru-RU"/>
              </w:rPr>
            </w:pP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30.   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1B44C9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  <w:r w:rsidR="001B44C9">
              <w:rPr>
                <w:color w:val="181818"/>
                <w:sz w:val="24"/>
                <w:szCs w:val="24"/>
                <w:lang w:eastAsia="ru-RU"/>
              </w:rPr>
              <w:t>«А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минокислоты и белки</w:t>
            </w:r>
            <w:r w:rsidR="001B44C9">
              <w:rPr>
                <w:color w:val="181818"/>
                <w:sz w:val="24"/>
                <w:szCs w:val="24"/>
                <w:lang w:eastAsia="ru-RU"/>
              </w:rPr>
              <w:t>»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B44C9" w:rsidRPr="00086C5F" w:rsidTr="005F7C2C">
        <w:trPr>
          <w:trHeight w:val="685"/>
        </w:trPr>
        <w:tc>
          <w:tcPr>
            <w:tcW w:w="104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C9" w:rsidRPr="00086C5F" w:rsidRDefault="001B44C9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 xml:space="preserve">Тема 5. </w:t>
            </w:r>
            <w:r>
              <w:rPr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86C5F">
              <w:rPr>
                <w:b/>
                <w:bCs/>
                <w:color w:val="181818"/>
                <w:sz w:val="24"/>
                <w:szCs w:val="24"/>
                <w:lang w:eastAsia="ru-RU"/>
              </w:rPr>
              <w:t>Решение комбинированных задач по химии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31.   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4C9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Решение задач по теме </w:t>
            </w:r>
          </w:p>
          <w:p w:rsidR="00876A0C" w:rsidRPr="00086C5F" w:rsidRDefault="001B44C9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«</w:t>
            </w:r>
            <w:r w:rsidR="00876A0C" w:rsidRPr="00086C5F">
              <w:rPr>
                <w:color w:val="181818"/>
                <w:sz w:val="24"/>
                <w:szCs w:val="24"/>
                <w:lang w:eastAsia="ru-RU"/>
              </w:rPr>
              <w:t>Безопасное применение химических веще</w:t>
            </w:r>
            <w:proofErr w:type="gramStart"/>
            <w:r w:rsidR="00876A0C" w:rsidRPr="00086C5F">
              <w:rPr>
                <w:color w:val="181818"/>
                <w:sz w:val="24"/>
                <w:szCs w:val="24"/>
                <w:lang w:eastAsia="ru-RU"/>
              </w:rPr>
              <w:t>ств в пр</w:t>
            </w:r>
            <w:proofErr w:type="gramEnd"/>
            <w:r w:rsidR="00876A0C" w:rsidRPr="00086C5F">
              <w:rPr>
                <w:color w:val="181818"/>
                <w:sz w:val="24"/>
                <w:szCs w:val="24"/>
                <w:lang w:eastAsia="ru-RU"/>
              </w:rPr>
              <w:t>актической деятельности»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32.   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Решение задач</w:t>
            </w:r>
            <w:r w:rsidRPr="00086C5F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экологической направленности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685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33.   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Решение комбинированных задач по химии.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76A0C" w:rsidRPr="00086C5F" w:rsidTr="001B44C9">
        <w:trPr>
          <w:trHeight w:val="1308"/>
        </w:trPr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34.   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ind w:right="-108" w:firstLine="141"/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  </w:t>
            </w:r>
            <w:r w:rsidR="001B44C9">
              <w:rPr>
                <w:color w:val="181818"/>
                <w:sz w:val="24"/>
                <w:szCs w:val="24"/>
                <w:lang w:eastAsia="ru-RU"/>
              </w:rPr>
              <w:t xml:space="preserve">        </w:t>
            </w:r>
            <w:r w:rsidRPr="00086C5F">
              <w:rPr>
                <w:color w:val="181818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0C" w:rsidRPr="00086C5F" w:rsidRDefault="00876A0C" w:rsidP="00876A0C">
            <w:pPr>
              <w:rPr>
                <w:color w:val="181818"/>
                <w:sz w:val="24"/>
                <w:szCs w:val="24"/>
                <w:lang w:eastAsia="ru-RU"/>
              </w:rPr>
            </w:pPr>
            <w:r w:rsidRPr="00086C5F">
              <w:rPr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876A0C" w:rsidRDefault="00876A0C" w:rsidP="00876A0C">
      <w:pPr>
        <w:rPr>
          <w:sz w:val="24"/>
          <w:szCs w:val="24"/>
        </w:rPr>
      </w:pPr>
    </w:p>
    <w:p w:rsidR="00DD223D" w:rsidRDefault="00DD223D" w:rsidP="00876A0C">
      <w:pPr>
        <w:rPr>
          <w:sz w:val="24"/>
          <w:szCs w:val="24"/>
        </w:rPr>
      </w:pPr>
    </w:p>
    <w:p w:rsidR="00DD223D" w:rsidRDefault="00DD223D" w:rsidP="00876A0C">
      <w:pPr>
        <w:rPr>
          <w:sz w:val="24"/>
          <w:szCs w:val="24"/>
        </w:rPr>
      </w:pPr>
    </w:p>
    <w:p w:rsidR="00DD223D" w:rsidRDefault="00DD223D" w:rsidP="00876A0C">
      <w:pPr>
        <w:rPr>
          <w:sz w:val="24"/>
          <w:szCs w:val="24"/>
        </w:rPr>
      </w:pPr>
    </w:p>
    <w:p w:rsidR="00DD223D" w:rsidRDefault="00DD223D" w:rsidP="00876A0C">
      <w:pPr>
        <w:rPr>
          <w:sz w:val="24"/>
          <w:szCs w:val="24"/>
        </w:rPr>
      </w:pPr>
    </w:p>
    <w:p w:rsidR="00DD223D" w:rsidRDefault="00DD223D" w:rsidP="00876A0C">
      <w:pPr>
        <w:rPr>
          <w:sz w:val="24"/>
          <w:szCs w:val="24"/>
        </w:rPr>
      </w:pPr>
    </w:p>
    <w:p w:rsidR="00DD223D" w:rsidRDefault="00DD223D" w:rsidP="00876A0C">
      <w:pPr>
        <w:rPr>
          <w:sz w:val="24"/>
          <w:szCs w:val="24"/>
        </w:rPr>
      </w:pPr>
    </w:p>
    <w:p w:rsidR="00DD223D" w:rsidRDefault="00DD223D" w:rsidP="00876A0C">
      <w:pPr>
        <w:rPr>
          <w:sz w:val="24"/>
          <w:szCs w:val="24"/>
        </w:rPr>
      </w:pPr>
    </w:p>
    <w:p w:rsidR="00DD223D" w:rsidRDefault="00DD223D" w:rsidP="00876A0C">
      <w:pPr>
        <w:rPr>
          <w:sz w:val="24"/>
          <w:szCs w:val="24"/>
        </w:rPr>
      </w:pPr>
    </w:p>
    <w:p w:rsidR="00DD223D" w:rsidRDefault="00DD223D" w:rsidP="00876A0C">
      <w:pPr>
        <w:rPr>
          <w:sz w:val="24"/>
          <w:szCs w:val="24"/>
        </w:rPr>
      </w:pPr>
    </w:p>
    <w:p w:rsidR="00DD223D" w:rsidRPr="00086C5F" w:rsidRDefault="00DD223D" w:rsidP="00876A0C">
      <w:pPr>
        <w:rPr>
          <w:sz w:val="24"/>
          <w:szCs w:val="24"/>
        </w:rPr>
      </w:pPr>
    </w:p>
    <w:p w:rsidR="001B44C9" w:rsidRDefault="001B44C9" w:rsidP="001B44C9">
      <w:pPr>
        <w:ind w:right="201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</w:t>
      </w:r>
      <w:r w:rsidR="00876A0C">
        <w:rPr>
          <w:b/>
          <w:sz w:val="24"/>
        </w:rPr>
        <w:t>Планируемые</w:t>
      </w:r>
      <w:r>
        <w:rPr>
          <w:b/>
          <w:sz w:val="24"/>
        </w:rPr>
        <w:t xml:space="preserve"> </w:t>
      </w:r>
      <w:r w:rsidR="00876A0C">
        <w:rPr>
          <w:b/>
          <w:sz w:val="24"/>
        </w:rPr>
        <w:t>результаты</w:t>
      </w:r>
      <w:r>
        <w:rPr>
          <w:b/>
          <w:sz w:val="24"/>
        </w:rPr>
        <w:t xml:space="preserve"> </w:t>
      </w:r>
      <w:r w:rsidR="00876A0C">
        <w:rPr>
          <w:b/>
          <w:sz w:val="24"/>
        </w:rPr>
        <w:t>освоения</w:t>
      </w:r>
      <w:r>
        <w:rPr>
          <w:b/>
          <w:sz w:val="24"/>
        </w:rPr>
        <w:t xml:space="preserve"> </w:t>
      </w:r>
      <w:r w:rsidR="00876A0C">
        <w:rPr>
          <w:b/>
          <w:sz w:val="24"/>
        </w:rPr>
        <w:t>программы</w:t>
      </w:r>
      <w:r>
        <w:rPr>
          <w:b/>
          <w:sz w:val="24"/>
        </w:rPr>
        <w:t xml:space="preserve"> </w:t>
      </w:r>
    </w:p>
    <w:p w:rsidR="007E442D" w:rsidRDefault="001B44C9" w:rsidP="001B44C9">
      <w:pPr>
        <w:ind w:right="201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  <w:r w:rsidR="00876A0C">
        <w:rPr>
          <w:b/>
          <w:sz w:val="24"/>
        </w:rPr>
        <w:t>элективного</w:t>
      </w:r>
      <w:r>
        <w:rPr>
          <w:b/>
          <w:sz w:val="24"/>
        </w:rPr>
        <w:t xml:space="preserve"> </w:t>
      </w:r>
      <w:r w:rsidR="00876A0C">
        <w:rPr>
          <w:b/>
          <w:sz w:val="24"/>
        </w:rPr>
        <w:t>курса</w:t>
      </w:r>
      <w:r>
        <w:rPr>
          <w:b/>
          <w:sz w:val="24"/>
        </w:rPr>
        <w:t xml:space="preserve"> </w:t>
      </w:r>
      <w:r w:rsidR="00876A0C">
        <w:rPr>
          <w:b/>
          <w:sz w:val="24"/>
        </w:rPr>
        <w:t>на</w:t>
      </w:r>
      <w:r>
        <w:rPr>
          <w:b/>
          <w:sz w:val="24"/>
        </w:rPr>
        <w:t xml:space="preserve"> </w:t>
      </w:r>
      <w:r w:rsidR="00876A0C">
        <w:rPr>
          <w:b/>
          <w:sz w:val="24"/>
        </w:rPr>
        <w:t>уровне среднего общего образования.</w:t>
      </w:r>
    </w:p>
    <w:p w:rsidR="007E442D" w:rsidRDefault="00876A0C">
      <w:pPr>
        <w:pStyle w:val="a3"/>
        <w:ind w:right="107"/>
      </w:pPr>
      <w:r>
        <w:rPr>
          <w:i/>
        </w:rPr>
        <w:t xml:space="preserve">Личностные результаты </w:t>
      </w:r>
      <w:r>
        <w:t xml:space="preserve">освоения программы элективного курса отражают </w:t>
      </w:r>
      <w:proofErr w:type="spellStart"/>
      <w:r>
        <w:t>сформированность</w:t>
      </w:r>
      <w:proofErr w:type="spellEnd"/>
      <w: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7E442D" w:rsidRDefault="00876A0C">
      <w:pPr>
        <w:pStyle w:val="Heading3"/>
        <w:numPr>
          <w:ilvl w:val="0"/>
          <w:numId w:val="5"/>
        </w:numPr>
        <w:tabs>
          <w:tab w:val="left" w:pos="2088"/>
        </w:tabs>
        <w:spacing w:before="1"/>
        <w:ind w:left="2088" w:hanging="258"/>
      </w:pPr>
      <w:r>
        <w:t>гражданского</w:t>
      </w:r>
      <w:r w:rsidR="001B44C9">
        <w:t xml:space="preserve"> </w:t>
      </w:r>
      <w:r>
        <w:rPr>
          <w:spacing w:val="-2"/>
        </w:rPr>
        <w:t>воспитания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1969"/>
        </w:tabs>
        <w:ind w:right="116" w:firstLine="707"/>
        <w:rPr>
          <w:sz w:val="24"/>
        </w:rPr>
      </w:pPr>
      <w:r>
        <w:rPr>
          <w:sz w:val="24"/>
        </w:rPr>
        <w:t>осознания</w:t>
      </w:r>
      <w:r w:rsidR="001B44C9">
        <w:rPr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 w:rsidR="001B44C9">
        <w:rPr>
          <w:sz w:val="24"/>
        </w:rPr>
        <w:t xml:space="preserve"> </w:t>
      </w:r>
      <w:r>
        <w:rPr>
          <w:sz w:val="24"/>
        </w:rPr>
        <w:t>своих</w:t>
      </w:r>
      <w:r w:rsidR="001B44C9">
        <w:rPr>
          <w:sz w:val="24"/>
        </w:rPr>
        <w:t xml:space="preserve"> </w:t>
      </w:r>
      <w:r>
        <w:rPr>
          <w:sz w:val="24"/>
        </w:rPr>
        <w:t>конституционных</w:t>
      </w:r>
      <w:r w:rsidR="001B44C9">
        <w:rPr>
          <w:sz w:val="24"/>
        </w:rPr>
        <w:t xml:space="preserve"> </w:t>
      </w:r>
      <w:r>
        <w:rPr>
          <w:sz w:val="24"/>
        </w:rPr>
        <w:t>прав</w:t>
      </w:r>
      <w:r w:rsidR="001B44C9">
        <w:rPr>
          <w:sz w:val="24"/>
        </w:rPr>
        <w:t xml:space="preserve"> </w:t>
      </w:r>
      <w:r>
        <w:rPr>
          <w:sz w:val="24"/>
        </w:rPr>
        <w:t>и</w:t>
      </w:r>
      <w:r w:rsidR="001B44C9">
        <w:rPr>
          <w:sz w:val="24"/>
        </w:rPr>
        <w:t xml:space="preserve"> </w:t>
      </w:r>
      <w:r>
        <w:rPr>
          <w:sz w:val="24"/>
        </w:rPr>
        <w:t>обязанностей,</w:t>
      </w:r>
      <w:r w:rsidR="001B44C9">
        <w:rPr>
          <w:sz w:val="24"/>
        </w:rPr>
        <w:t xml:space="preserve"> </w:t>
      </w:r>
      <w:r>
        <w:rPr>
          <w:sz w:val="24"/>
        </w:rPr>
        <w:t>уважения к закону и правопорядку;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015"/>
        </w:tabs>
        <w:ind w:right="111" w:firstLine="707"/>
        <w:rPr>
          <w:sz w:val="24"/>
        </w:rPr>
      </w:pPr>
      <w:r>
        <w:rPr>
          <w:sz w:val="24"/>
        </w:rPr>
        <w:t xml:space="preserve">представления о социальных нормах и правилах межличностных отношений в </w:t>
      </w:r>
      <w:r>
        <w:rPr>
          <w:spacing w:val="-2"/>
          <w:sz w:val="24"/>
        </w:rPr>
        <w:t>коллективе;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082"/>
        </w:tabs>
        <w:ind w:right="114" w:firstLine="707"/>
        <w:rPr>
          <w:sz w:val="24"/>
        </w:rPr>
      </w:pPr>
      <w:r>
        <w:rPr>
          <w:sz w:val="24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</w:t>
      </w:r>
      <w:r>
        <w:rPr>
          <w:spacing w:val="-2"/>
          <w:sz w:val="24"/>
        </w:rPr>
        <w:t>экспериментов;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034"/>
        </w:tabs>
        <w:ind w:right="113" w:firstLine="707"/>
        <w:rPr>
          <w:sz w:val="24"/>
        </w:rPr>
      </w:pPr>
      <w:r>
        <w:rPr>
          <w:sz w:val="24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7E442D" w:rsidRDefault="00876A0C">
      <w:pPr>
        <w:pStyle w:val="Heading3"/>
        <w:numPr>
          <w:ilvl w:val="0"/>
          <w:numId w:val="5"/>
        </w:numPr>
        <w:tabs>
          <w:tab w:val="left" w:pos="2088"/>
        </w:tabs>
        <w:spacing w:before="3"/>
        <w:ind w:left="2088" w:hanging="258"/>
      </w:pPr>
      <w:r>
        <w:t>патриотического</w:t>
      </w:r>
      <w:r w:rsidR="001B44C9">
        <w:t xml:space="preserve"> </w:t>
      </w:r>
      <w:r>
        <w:rPr>
          <w:spacing w:val="-2"/>
        </w:rPr>
        <w:t>воспитания: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015"/>
        </w:tabs>
        <w:ind w:right="116" w:firstLine="707"/>
        <w:rPr>
          <w:sz w:val="24"/>
        </w:rPr>
      </w:pPr>
      <w:r>
        <w:rPr>
          <w:sz w:val="24"/>
        </w:rPr>
        <w:t xml:space="preserve">ценностного отношения к историческому и научному наследию отечественной </w:t>
      </w:r>
      <w:r>
        <w:rPr>
          <w:spacing w:val="-2"/>
          <w:sz w:val="24"/>
        </w:rPr>
        <w:t>химии;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003"/>
        </w:tabs>
        <w:ind w:right="111" w:firstLine="707"/>
        <w:rPr>
          <w:sz w:val="24"/>
        </w:rPr>
      </w:pPr>
      <w:r>
        <w:rPr>
          <w:sz w:val="24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ученых и практиков;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068"/>
        </w:tabs>
        <w:ind w:right="109" w:firstLine="707"/>
        <w:rPr>
          <w:sz w:val="24"/>
        </w:rPr>
      </w:pPr>
      <w:r>
        <w:rPr>
          <w:sz w:val="24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7E442D" w:rsidRDefault="00876A0C">
      <w:pPr>
        <w:pStyle w:val="Heading3"/>
        <w:numPr>
          <w:ilvl w:val="0"/>
          <w:numId w:val="5"/>
        </w:numPr>
        <w:tabs>
          <w:tab w:val="left" w:pos="2088"/>
        </w:tabs>
        <w:spacing w:before="2"/>
        <w:ind w:left="2088" w:hanging="258"/>
      </w:pPr>
      <w:r>
        <w:t>духовно-нравственного</w:t>
      </w:r>
      <w:r w:rsidR="001B44C9">
        <w:t xml:space="preserve"> </w:t>
      </w:r>
      <w:r>
        <w:rPr>
          <w:spacing w:val="-2"/>
        </w:rPr>
        <w:t>воспитания: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1968"/>
        </w:tabs>
        <w:spacing w:line="274" w:lineRule="exact"/>
        <w:ind w:left="1968" w:hanging="138"/>
        <w:rPr>
          <w:sz w:val="24"/>
        </w:rPr>
      </w:pPr>
      <w:proofErr w:type="spellStart"/>
      <w:r>
        <w:rPr>
          <w:sz w:val="24"/>
        </w:rPr>
        <w:t>нравственногоосознания</w:t>
      </w:r>
      <w:proofErr w:type="gramStart"/>
      <w:r>
        <w:rPr>
          <w:sz w:val="24"/>
        </w:rPr>
        <w:t>,э</w:t>
      </w:r>
      <w:proofErr w:type="gramEnd"/>
      <w:r>
        <w:rPr>
          <w:sz w:val="24"/>
        </w:rPr>
        <w:t>тического</w:t>
      </w:r>
      <w:r>
        <w:rPr>
          <w:spacing w:val="-2"/>
          <w:sz w:val="24"/>
        </w:rPr>
        <w:t>поведения</w:t>
      </w:r>
      <w:proofErr w:type="spellEnd"/>
      <w:r>
        <w:rPr>
          <w:spacing w:val="-2"/>
          <w:sz w:val="24"/>
        </w:rPr>
        <w:t>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080"/>
        </w:tabs>
        <w:ind w:right="107" w:firstLine="707"/>
        <w:rPr>
          <w:sz w:val="24"/>
        </w:rPr>
      </w:pPr>
      <w:r>
        <w:rPr>
          <w:sz w:val="24"/>
        </w:rPr>
        <w:t xml:space="preserve">способности оценивать ситуации, связанные с химическими явлениями, и принимать осознанные решения, ориентируясь на морально-нравственные нормы и </w:t>
      </w:r>
      <w:r>
        <w:rPr>
          <w:spacing w:val="-2"/>
          <w:sz w:val="24"/>
        </w:rPr>
        <w:t>ценности;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020"/>
        </w:tabs>
        <w:spacing w:before="1"/>
        <w:ind w:right="115" w:firstLine="707"/>
        <w:rPr>
          <w:sz w:val="24"/>
        </w:rPr>
      </w:pPr>
      <w:r>
        <w:rPr>
          <w:sz w:val="24"/>
        </w:rPr>
        <w:t>готовности оценивать свое поведение и поступки своих товарищей с позиции нравственных и правовых норм и осознание последствий этих поступков;</w:t>
      </w:r>
    </w:p>
    <w:p w:rsidR="007E442D" w:rsidRDefault="00876A0C">
      <w:pPr>
        <w:pStyle w:val="Heading3"/>
        <w:numPr>
          <w:ilvl w:val="0"/>
          <w:numId w:val="5"/>
        </w:numPr>
        <w:tabs>
          <w:tab w:val="left" w:pos="2088"/>
        </w:tabs>
        <w:ind w:left="2088" w:hanging="258"/>
      </w:pPr>
      <w:r>
        <w:t>формирования</w:t>
      </w:r>
      <w:r w:rsidR="001B44C9">
        <w:t xml:space="preserve"> </w:t>
      </w:r>
      <w:r>
        <w:t>культуры</w:t>
      </w:r>
      <w:r w:rsidR="001B44C9">
        <w:t xml:space="preserve"> </w:t>
      </w:r>
      <w:r>
        <w:rPr>
          <w:spacing w:val="-2"/>
        </w:rPr>
        <w:t>здоровья: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034"/>
        </w:tabs>
        <w:ind w:right="113" w:firstLine="707"/>
        <w:rPr>
          <w:sz w:val="24"/>
        </w:rPr>
      </w:pPr>
      <w:r>
        <w:rPr>
          <w:sz w:val="24"/>
        </w:rPr>
        <w:t>понимание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1996"/>
        </w:tabs>
        <w:ind w:right="114" w:firstLine="707"/>
        <w:rPr>
          <w:sz w:val="24"/>
        </w:rPr>
      </w:pPr>
      <w:r>
        <w:rPr>
          <w:sz w:val="24"/>
        </w:rPr>
        <w:t>соблюдения правил безопасного обращения с веществами в быту, повседневной жизни и в трудовой деятельности;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092"/>
        </w:tabs>
        <w:ind w:right="114" w:firstLine="707"/>
        <w:rPr>
          <w:sz w:val="24"/>
        </w:rPr>
      </w:pPr>
      <w:r>
        <w:rPr>
          <w:sz w:val="24"/>
        </w:rPr>
        <w:t>понимания ценности правил индивидуально и коллективного безопасного поведения в ситуациях, угрожающих здоровью и жизни людей;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1996"/>
        </w:tabs>
        <w:ind w:right="112" w:firstLine="707"/>
        <w:rPr>
          <w:sz w:val="24"/>
        </w:rPr>
      </w:pPr>
      <w:r>
        <w:rPr>
          <w:sz w:val="24"/>
        </w:rPr>
        <w:t>осознания последствий и неприятия вредных привычек (употребления алкоголя, наркотиков, курения);</w:t>
      </w:r>
    </w:p>
    <w:p w:rsidR="007E442D" w:rsidRDefault="00876A0C">
      <w:pPr>
        <w:pStyle w:val="Heading3"/>
        <w:numPr>
          <w:ilvl w:val="0"/>
          <w:numId w:val="5"/>
        </w:numPr>
        <w:tabs>
          <w:tab w:val="left" w:pos="2088"/>
        </w:tabs>
        <w:spacing w:before="2"/>
        <w:ind w:left="2088" w:hanging="258"/>
      </w:pPr>
      <w:r>
        <w:t>трудового</w:t>
      </w:r>
      <w:r>
        <w:rPr>
          <w:spacing w:val="-2"/>
        </w:rPr>
        <w:t xml:space="preserve"> воспитания: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060"/>
        </w:tabs>
        <w:ind w:right="106" w:firstLine="707"/>
        <w:rPr>
          <w:sz w:val="24"/>
        </w:rPr>
      </w:pPr>
      <w:r>
        <w:rPr>
          <w:sz w:val="24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065"/>
        </w:tabs>
        <w:ind w:right="113" w:firstLine="707"/>
        <w:rPr>
          <w:sz w:val="24"/>
        </w:rPr>
      </w:pPr>
      <w:r>
        <w:rPr>
          <w:sz w:val="24"/>
        </w:rPr>
        <w:t>установки на активное участие в решении практических задач социальной направленности (в рамках своего класса, школы);</w:t>
      </w:r>
    </w:p>
    <w:p w:rsidR="007E442D" w:rsidRDefault="00876A0C" w:rsidP="001B44C9">
      <w:pPr>
        <w:pStyle w:val="a4"/>
        <w:numPr>
          <w:ilvl w:val="1"/>
          <w:numId w:val="5"/>
        </w:numPr>
        <w:tabs>
          <w:tab w:val="left" w:pos="1988"/>
        </w:tabs>
        <w:ind w:left="720" w:right="114" w:firstLine="707"/>
        <w:rPr>
          <w:sz w:val="24"/>
        </w:rPr>
      </w:pPr>
      <w:r>
        <w:rPr>
          <w:sz w:val="24"/>
        </w:rPr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:rsidR="007E442D" w:rsidRDefault="00876A0C" w:rsidP="001B44C9">
      <w:pPr>
        <w:pStyle w:val="a4"/>
        <w:numPr>
          <w:ilvl w:val="1"/>
          <w:numId w:val="5"/>
        </w:numPr>
        <w:tabs>
          <w:tab w:val="left" w:pos="1970"/>
        </w:tabs>
        <w:ind w:left="1566" w:hanging="140"/>
        <w:rPr>
          <w:sz w:val="24"/>
        </w:rPr>
      </w:pPr>
      <w:r>
        <w:rPr>
          <w:sz w:val="24"/>
        </w:rPr>
        <w:t>уважения</w:t>
      </w:r>
      <w:r w:rsidR="001B44C9">
        <w:rPr>
          <w:sz w:val="24"/>
        </w:rPr>
        <w:t xml:space="preserve"> </w:t>
      </w:r>
      <w:r>
        <w:rPr>
          <w:sz w:val="24"/>
        </w:rPr>
        <w:t>к</w:t>
      </w:r>
      <w:r w:rsidR="001B44C9">
        <w:rPr>
          <w:sz w:val="24"/>
        </w:rPr>
        <w:t xml:space="preserve"> </w:t>
      </w:r>
      <w:r>
        <w:rPr>
          <w:sz w:val="24"/>
        </w:rPr>
        <w:t>труду,</w:t>
      </w:r>
      <w:r w:rsidR="001B44C9">
        <w:rPr>
          <w:sz w:val="24"/>
        </w:rPr>
        <w:t xml:space="preserve"> </w:t>
      </w:r>
      <w:r>
        <w:rPr>
          <w:sz w:val="24"/>
        </w:rPr>
        <w:t>людям</w:t>
      </w:r>
      <w:r w:rsidR="001B44C9">
        <w:rPr>
          <w:sz w:val="24"/>
        </w:rPr>
        <w:t xml:space="preserve"> </w:t>
      </w:r>
      <w:r>
        <w:rPr>
          <w:sz w:val="24"/>
        </w:rPr>
        <w:t>труда</w:t>
      </w:r>
      <w:r w:rsidR="001B44C9">
        <w:rPr>
          <w:sz w:val="24"/>
        </w:rPr>
        <w:t xml:space="preserve"> </w:t>
      </w:r>
      <w:r>
        <w:rPr>
          <w:sz w:val="24"/>
        </w:rPr>
        <w:t>и</w:t>
      </w:r>
      <w:r w:rsidR="001B44C9">
        <w:rPr>
          <w:sz w:val="24"/>
        </w:rPr>
        <w:t xml:space="preserve"> </w:t>
      </w:r>
      <w:r>
        <w:rPr>
          <w:sz w:val="24"/>
        </w:rPr>
        <w:t>результатам</w:t>
      </w:r>
      <w:r w:rsidR="001B44C9">
        <w:rPr>
          <w:sz w:val="24"/>
        </w:rPr>
        <w:t xml:space="preserve"> </w:t>
      </w:r>
      <w:r>
        <w:rPr>
          <w:sz w:val="24"/>
        </w:rPr>
        <w:t>трудовой</w:t>
      </w:r>
      <w:r w:rsidR="001B44C9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E442D" w:rsidRDefault="007E442D" w:rsidP="001B44C9">
      <w:pPr>
        <w:jc w:val="both"/>
        <w:rPr>
          <w:sz w:val="24"/>
        </w:rPr>
        <w:sectPr w:rsidR="007E442D" w:rsidSect="00876A0C">
          <w:pgSz w:w="11910" w:h="16840"/>
          <w:pgMar w:top="1100" w:right="740" w:bottom="280" w:left="580" w:header="720" w:footer="720" w:gutter="0"/>
          <w:cols w:space="720"/>
        </w:sectPr>
      </w:pPr>
    </w:p>
    <w:p w:rsidR="007E442D" w:rsidRDefault="00876A0C" w:rsidP="001B44C9">
      <w:pPr>
        <w:pStyle w:val="a4"/>
        <w:numPr>
          <w:ilvl w:val="1"/>
          <w:numId w:val="5"/>
        </w:numPr>
        <w:tabs>
          <w:tab w:val="left" w:pos="2053"/>
        </w:tabs>
        <w:spacing w:before="66"/>
        <w:ind w:left="718" w:right="104" w:firstLine="707"/>
        <w:rPr>
          <w:sz w:val="24"/>
        </w:rPr>
      </w:pPr>
      <w:r>
        <w:rPr>
          <w:sz w:val="24"/>
        </w:rPr>
        <w:lastRenderedPageBreak/>
        <w:t>готовности к осознанному выбору индивидуальной траектории образования, будущей профессии и реализации собственных жизненных планов с учетом личностных интересов, способностей к химии, интересов и потребностей общества;</w:t>
      </w:r>
    </w:p>
    <w:p w:rsidR="007E442D" w:rsidRDefault="00876A0C">
      <w:pPr>
        <w:pStyle w:val="Heading3"/>
        <w:numPr>
          <w:ilvl w:val="0"/>
          <w:numId w:val="5"/>
        </w:numPr>
        <w:tabs>
          <w:tab w:val="left" w:pos="2088"/>
        </w:tabs>
        <w:ind w:left="2088" w:hanging="258"/>
      </w:pPr>
      <w:r>
        <w:t>экологического</w:t>
      </w:r>
      <w:r w:rsidR="001B44C9">
        <w:t xml:space="preserve"> </w:t>
      </w:r>
      <w:r>
        <w:rPr>
          <w:spacing w:val="-2"/>
        </w:rPr>
        <w:t>воспитания: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178"/>
        </w:tabs>
        <w:ind w:right="100" w:firstLine="707"/>
        <w:rPr>
          <w:sz w:val="24"/>
        </w:rPr>
      </w:pPr>
      <w:r>
        <w:rPr>
          <w:sz w:val="24"/>
        </w:rPr>
        <w:t>экологически целесообразного отношения к природе, как источнику существования жизни на Земле;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221"/>
        </w:tabs>
        <w:ind w:right="110" w:firstLine="707"/>
        <w:rPr>
          <w:sz w:val="24"/>
        </w:rPr>
      </w:pPr>
      <w:r>
        <w:rPr>
          <w:sz w:val="24"/>
        </w:rPr>
        <w:t>понимания глобального характера экологических проблем, влияния экономических процессов на состояние природной и социальной среды;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092"/>
        </w:tabs>
        <w:ind w:right="111" w:firstLine="707"/>
        <w:rPr>
          <w:sz w:val="24"/>
        </w:rPr>
      </w:pPr>
      <w:r>
        <w:rPr>
          <w:sz w:val="24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1986"/>
        </w:tabs>
        <w:ind w:right="113" w:firstLine="707"/>
        <w:rPr>
          <w:sz w:val="24"/>
        </w:rPr>
      </w:pPr>
      <w:r>
        <w:rPr>
          <w:sz w:val="24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022"/>
        </w:tabs>
        <w:ind w:right="110" w:firstLine="707"/>
        <w:rPr>
          <w:sz w:val="24"/>
        </w:rPr>
      </w:pPr>
      <w:r>
        <w:rPr>
          <w:sz w:val="24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</w:t>
      </w:r>
      <w:r w:rsidR="00D94B49">
        <w:rPr>
          <w:sz w:val="24"/>
        </w:rPr>
        <w:t xml:space="preserve"> </w:t>
      </w:r>
      <w:r>
        <w:rPr>
          <w:sz w:val="24"/>
        </w:rPr>
        <w:t>коммуникативной</w:t>
      </w:r>
      <w:r w:rsidR="00D94B49">
        <w:rPr>
          <w:sz w:val="24"/>
        </w:rPr>
        <w:t xml:space="preserve"> </w:t>
      </w:r>
      <w:r>
        <w:rPr>
          <w:sz w:val="24"/>
        </w:rPr>
        <w:t>и социальной практике,</w:t>
      </w:r>
      <w:r w:rsidR="00D94B49">
        <w:rPr>
          <w:sz w:val="24"/>
        </w:rPr>
        <w:t xml:space="preserve"> </w:t>
      </w:r>
      <w:r>
        <w:rPr>
          <w:sz w:val="24"/>
        </w:rPr>
        <w:t>способности и умения</w:t>
      </w:r>
      <w:r w:rsidR="00D94B49">
        <w:rPr>
          <w:sz w:val="24"/>
        </w:rPr>
        <w:t xml:space="preserve"> </w:t>
      </w:r>
      <w:r>
        <w:rPr>
          <w:sz w:val="24"/>
        </w:rPr>
        <w:t xml:space="preserve">активно противостоять идеологии </w:t>
      </w:r>
      <w:proofErr w:type="spellStart"/>
      <w:r>
        <w:rPr>
          <w:sz w:val="24"/>
        </w:rPr>
        <w:t>хемофобии</w:t>
      </w:r>
      <w:proofErr w:type="spellEnd"/>
      <w:r>
        <w:rPr>
          <w:sz w:val="24"/>
        </w:rPr>
        <w:t>;</w:t>
      </w:r>
    </w:p>
    <w:p w:rsidR="007E442D" w:rsidRDefault="00876A0C">
      <w:pPr>
        <w:pStyle w:val="Heading3"/>
        <w:numPr>
          <w:ilvl w:val="0"/>
          <w:numId w:val="5"/>
        </w:numPr>
        <w:tabs>
          <w:tab w:val="left" w:pos="2088"/>
        </w:tabs>
        <w:spacing w:before="4"/>
        <w:ind w:left="2088" w:hanging="258"/>
      </w:pPr>
      <w:r>
        <w:t>ценности</w:t>
      </w:r>
      <w:r w:rsidR="00D94B49">
        <w:t xml:space="preserve"> </w:t>
      </w:r>
      <w:r>
        <w:t>научного</w:t>
      </w:r>
      <w:r w:rsidR="00D94B49">
        <w:t xml:space="preserve"> </w:t>
      </w:r>
      <w:r>
        <w:rPr>
          <w:spacing w:val="-2"/>
        </w:rPr>
        <w:t>познания: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075"/>
        </w:tabs>
        <w:ind w:right="111" w:firstLine="707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мировоззрения, соответствующего современному уровню развития науки и общественной практики;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034"/>
        </w:tabs>
        <w:ind w:right="107" w:firstLine="707"/>
        <w:rPr>
          <w:sz w:val="24"/>
        </w:rPr>
      </w:pPr>
      <w:r>
        <w:rPr>
          <w:sz w:val="24"/>
        </w:rPr>
        <w:t>понимания специфики химии как науки, осознания ее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012"/>
        </w:tabs>
        <w:ind w:right="105" w:firstLine="707"/>
        <w:rPr>
          <w:sz w:val="24"/>
        </w:rPr>
      </w:pPr>
      <w:r>
        <w:rPr>
          <w:sz w:val="24"/>
        </w:rPr>
        <w:t xml:space="preserve">убежденности в особой значимости химии для современной цивилизации: в ее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</w:t>
      </w:r>
      <w:r>
        <w:rPr>
          <w:spacing w:val="-2"/>
          <w:sz w:val="24"/>
        </w:rPr>
        <w:t>общества;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099"/>
        </w:tabs>
        <w:ind w:right="102" w:firstLine="707"/>
        <w:rPr>
          <w:sz w:val="24"/>
        </w:rPr>
      </w:pPr>
      <w:r>
        <w:rPr>
          <w:sz w:val="24"/>
        </w:rPr>
        <w:t>естественнонаучной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нем изменений, умения делать обоснованные</w:t>
      </w:r>
      <w:r w:rsidR="00D94B49">
        <w:rPr>
          <w:sz w:val="24"/>
        </w:rPr>
        <w:t xml:space="preserve"> </w:t>
      </w:r>
      <w:r>
        <w:rPr>
          <w:sz w:val="24"/>
        </w:rPr>
        <w:t>заключения</w:t>
      </w:r>
      <w:r w:rsidR="00D94B49">
        <w:rPr>
          <w:sz w:val="24"/>
        </w:rPr>
        <w:t xml:space="preserve"> </w:t>
      </w:r>
      <w:r>
        <w:rPr>
          <w:sz w:val="24"/>
        </w:rPr>
        <w:t>на</w:t>
      </w:r>
      <w:r w:rsidR="00D94B49">
        <w:rPr>
          <w:sz w:val="24"/>
        </w:rPr>
        <w:t xml:space="preserve"> </w:t>
      </w:r>
      <w:r>
        <w:rPr>
          <w:sz w:val="24"/>
        </w:rPr>
        <w:t>основе</w:t>
      </w:r>
      <w:r w:rsidR="00D94B49">
        <w:rPr>
          <w:sz w:val="24"/>
        </w:rPr>
        <w:t xml:space="preserve"> </w:t>
      </w:r>
      <w:r>
        <w:rPr>
          <w:sz w:val="24"/>
        </w:rPr>
        <w:t>научных фактов</w:t>
      </w:r>
      <w:r w:rsidR="00D94B49">
        <w:rPr>
          <w:sz w:val="24"/>
        </w:rPr>
        <w:t xml:space="preserve"> </w:t>
      </w:r>
      <w:r>
        <w:rPr>
          <w:sz w:val="24"/>
        </w:rPr>
        <w:t>и имеющихся данных с целью получения достоверных выводов;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070"/>
        </w:tabs>
        <w:ind w:right="114" w:firstLine="707"/>
        <w:rPr>
          <w:sz w:val="24"/>
        </w:rPr>
      </w:pPr>
      <w:r>
        <w:rPr>
          <w:sz w:val="24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1968"/>
        </w:tabs>
        <w:ind w:left="1968" w:hanging="138"/>
        <w:rPr>
          <w:sz w:val="24"/>
        </w:rPr>
      </w:pPr>
      <w:r>
        <w:rPr>
          <w:sz w:val="24"/>
        </w:rPr>
        <w:t>интереса</w:t>
      </w:r>
      <w:r w:rsidR="00D94B49">
        <w:rPr>
          <w:sz w:val="24"/>
        </w:rPr>
        <w:t xml:space="preserve"> </w:t>
      </w:r>
      <w:r>
        <w:rPr>
          <w:sz w:val="24"/>
        </w:rPr>
        <w:t>к</w:t>
      </w:r>
      <w:r w:rsidR="00D94B49">
        <w:rPr>
          <w:sz w:val="24"/>
        </w:rPr>
        <w:t xml:space="preserve"> </w:t>
      </w:r>
      <w:r>
        <w:rPr>
          <w:sz w:val="24"/>
        </w:rPr>
        <w:t>познанию</w:t>
      </w:r>
      <w:r w:rsidR="00D94B49">
        <w:rPr>
          <w:sz w:val="24"/>
        </w:rPr>
        <w:t xml:space="preserve"> исследовательской </w:t>
      </w:r>
      <w:r>
        <w:rPr>
          <w:spacing w:val="-2"/>
          <w:sz w:val="24"/>
        </w:rPr>
        <w:t>деятельности;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1998"/>
        </w:tabs>
        <w:ind w:right="113" w:firstLine="707"/>
        <w:rPr>
          <w:sz w:val="24"/>
        </w:rPr>
      </w:pPr>
      <w:r>
        <w:rPr>
          <w:sz w:val="24"/>
        </w:rPr>
        <w:t xml:space="preserve">готовности и способности к непрерывному образованию и </w:t>
      </w:r>
      <w:proofErr w:type="spellStart"/>
      <w:r>
        <w:rPr>
          <w:sz w:val="24"/>
        </w:rPr>
        <w:t>самообразованию</w:t>
      </w:r>
      <w:proofErr w:type="gramStart"/>
      <w:r>
        <w:rPr>
          <w:sz w:val="24"/>
        </w:rPr>
        <w:t>,к</w:t>
      </w:r>
      <w:proofErr w:type="spellEnd"/>
      <w:proofErr w:type="gramEnd"/>
      <w:r>
        <w:rPr>
          <w:sz w:val="24"/>
        </w:rPr>
        <w:t xml:space="preserve"> активному получению новых знаний по химии в соответствии с жизненными </w:t>
      </w:r>
      <w:r>
        <w:rPr>
          <w:spacing w:val="-2"/>
          <w:sz w:val="24"/>
        </w:rPr>
        <w:t>потребностями;</w:t>
      </w:r>
    </w:p>
    <w:p w:rsidR="007E442D" w:rsidRDefault="00876A0C">
      <w:pPr>
        <w:pStyle w:val="a4"/>
        <w:numPr>
          <w:ilvl w:val="1"/>
          <w:numId w:val="5"/>
        </w:numPr>
        <w:tabs>
          <w:tab w:val="left" w:pos="2118"/>
        </w:tabs>
        <w:ind w:right="105" w:firstLine="707"/>
        <w:rPr>
          <w:sz w:val="24"/>
        </w:rPr>
      </w:pPr>
      <w:r>
        <w:rPr>
          <w:sz w:val="24"/>
        </w:rPr>
        <w:t xml:space="preserve">интереса к особенностям труда в различных сферах профессиональной </w:t>
      </w:r>
      <w:r>
        <w:rPr>
          <w:spacing w:val="-2"/>
          <w:sz w:val="24"/>
        </w:rPr>
        <w:t>деятельности.</w:t>
      </w:r>
    </w:p>
    <w:p w:rsidR="007E442D" w:rsidRDefault="00876A0C">
      <w:pPr>
        <w:pStyle w:val="a3"/>
        <w:ind w:right="113"/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результаты </w:t>
      </w:r>
      <w:r>
        <w:t>отражают овладение универсальными учебными познавательными, коммуникативными и регулятивными действиями.</w:t>
      </w:r>
    </w:p>
    <w:p w:rsidR="007E442D" w:rsidRDefault="00876A0C">
      <w:pPr>
        <w:pStyle w:val="Heading2"/>
        <w:spacing w:before="4"/>
      </w:pPr>
      <w:r>
        <w:t>Овладение</w:t>
      </w:r>
      <w:r w:rsidR="00D94B49">
        <w:t xml:space="preserve"> </w:t>
      </w:r>
      <w:r>
        <w:t>универсальными</w:t>
      </w:r>
      <w:r w:rsidR="00D94B49">
        <w:t xml:space="preserve"> </w:t>
      </w:r>
      <w:r>
        <w:t>учебными</w:t>
      </w:r>
      <w:r w:rsidR="00D94B49">
        <w:t xml:space="preserve"> </w:t>
      </w:r>
      <w:r>
        <w:t>познавательными</w:t>
      </w:r>
      <w:r w:rsidR="00D94B49">
        <w:t xml:space="preserve"> </w:t>
      </w:r>
      <w:r>
        <w:rPr>
          <w:spacing w:val="-2"/>
        </w:rPr>
        <w:t>действиями:</w:t>
      </w:r>
    </w:p>
    <w:p w:rsidR="007E442D" w:rsidRDefault="00876A0C">
      <w:pPr>
        <w:pStyle w:val="Heading3"/>
        <w:numPr>
          <w:ilvl w:val="0"/>
          <w:numId w:val="4"/>
        </w:numPr>
        <w:tabs>
          <w:tab w:val="left" w:pos="2088"/>
        </w:tabs>
        <w:spacing w:before="0"/>
        <w:ind w:left="2088" w:hanging="258"/>
      </w:pPr>
      <w:r>
        <w:t>базовые</w:t>
      </w:r>
      <w:r w:rsidR="00D94B49">
        <w:t xml:space="preserve"> </w:t>
      </w:r>
      <w:r>
        <w:t>логические</w:t>
      </w:r>
      <w:r>
        <w:rPr>
          <w:spacing w:val="-2"/>
        </w:rPr>
        <w:t xml:space="preserve"> действия: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051"/>
        </w:tabs>
        <w:ind w:right="113" w:firstLine="707"/>
        <w:rPr>
          <w:sz w:val="24"/>
        </w:rPr>
      </w:pPr>
      <w:r>
        <w:rPr>
          <w:sz w:val="24"/>
        </w:rPr>
        <w:t xml:space="preserve">самостоятельно формулировать и актуализировать проблему, всесторонне ее </w:t>
      </w:r>
      <w:r>
        <w:rPr>
          <w:spacing w:val="-2"/>
          <w:sz w:val="24"/>
        </w:rPr>
        <w:t>рассматривать;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022"/>
        </w:tabs>
        <w:ind w:right="112" w:firstLine="707"/>
        <w:rPr>
          <w:sz w:val="24"/>
        </w:rPr>
      </w:pPr>
      <w:r>
        <w:rPr>
          <w:sz w:val="24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018"/>
        </w:tabs>
        <w:ind w:left="2018" w:hanging="188"/>
        <w:rPr>
          <w:sz w:val="24"/>
        </w:rPr>
      </w:pPr>
      <w:r>
        <w:rPr>
          <w:sz w:val="24"/>
        </w:rPr>
        <w:t>использовать</w:t>
      </w:r>
      <w:r w:rsidR="00D94B49">
        <w:rPr>
          <w:sz w:val="24"/>
        </w:rPr>
        <w:t xml:space="preserve"> </w:t>
      </w:r>
      <w:r>
        <w:rPr>
          <w:sz w:val="24"/>
        </w:rPr>
        <w:t>при</w:t>
      </w:r>
      <w:r w:rsidR="00D94B49">
        <w:rPr>
          <w:sz w:val="24"/>
        </w:rPr>
        <w:t xml:space="preserve"> </w:t>
      </w:r>
      <w:r>
        <w:rPr>
          <w:sz w:val="24"/>
        </w:rPr>
        <w:t>освоении</w:t>
      </w:r>
      <w:r w:rsidR="00D94B49">
        <w:rPr>
          <w:sz w:val="24"/>
        </w:rPr>
        <w:t xml:space="preserve"> </w:t>
      </w:r>
      <w:r>
        <w:rPr>
          <w:sz w:val="24"/>
        </w:rPr>
        <w:t>знаний</w:t>
      </w:r>
      <w:r w:rsidR="00D94B49">
        <w:rPr>
          <w:sz w:val="24"/>
        </w:rPr>
        <w:t xml:space="preserve"> </w:t>
      </w:r>
      <w:r>
        <w:rPr>
          <w:sz w:val="24"/>
        </w:rPr>
        <w:t>приёмы</w:t>
      </w:r>
      <w:r w:rsidR="00D94B49">
        <w:rPr>
          <w:sz w:val="24"/>
        </w:rPr>
        <w:t xml:space="preserve"> </w:t>
      </w:r>
      <w:r>
        <w:rPr>
          <w:sz w:val="24"/>
        </w:rPr>
        <w:t>логического</w:t>
      </w:r>
      <w:r w:rsidR="00D94B49">
        <w:rPr>
          <w:sz w:val="24"/>
        </w:rPr>
        <w:t xml:space="preserve"> </w:t>
      </w:r>
      <w:r>
        <w:rPr>
          <w:sz w:val="24"/>
        </w:rPr>
        <w:t>мышления</w:t>
      </w:r>
      <w:r w:rsidR="00D94B49">
        <w:rPr>
          <w:sz w:val="24"/>
        </w:rPr>
        <w:t xml:space="preserve"> </w:t>
      </w:r>
      <w:r>
        <w:rPr>
          <w:sz w:val="24"/>
        </w:rPr>
        <w:t>-</w:t>
      </w:r>
      <w:r w:rsidR="00D94B49">
        <w:rPr>
          <w:sz w:val="24"/>
        </w:rPr>
        <w:t xml:space="preserve"> </w:t>
      </w:r>
      <w:r>
        <w:rPr>
          <w:spacing w:val="-2"/>
          <w:sz w:val="24"/>
        </w:rPr>
        <w:t>выделять</w:t>
      </w:r>
    </w:p>
    <w:p w:rsidR="007E442D" w:rsidRDefault="007E442D">
      <w:pPr>
        <w:jc w:val="both"/>
        <w:rPr>
          <w:sz w:val="24"/>
        </w:rPr>
        <w:sectPr w:rsidR="007E442D">
          <w:pgSz w:w="11910" w:h="16840"/>
          <w:pgMar w:top="1040" w:right="740" w:bottom="280" w:left="580" w:header="720" w:footer="720" w:gutter="0"/>
          <w:cols w:space="720"/>
        </w:sectPr>
      </w:pPr>
    </w:p>
    <w:p w:rsidR="007E442D" w:rsidRDefault="00876A0C">
      <w:pPr>
        <w:pStyle w:val="a3"/>
        <w:spacing w:before="66"/>
        <w:ind w:right="113" w:firstLine="0"/>
      </w:pPr>
      <w:r>
        <w:lastRenderedPageBreak/>
        <w:t>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056"/>
        </w:tabs>
        <w:ind w:right="114" w:firstLine="707"/>
        <w:rPr>
          <w:sz w:val="24"/>
        </w:rPr>
      </w:pPr>
      <w:r>
        <w:rPr>
          <w:sz w:val="24"/>
        </w:rPr>
        <w:t xml:space="preserve">выбирать основания и критерии для классификации веществ и химических </w:t>
      </w:r>
      <w:r>
        <w:rPr>
          <w:spacing w:val="-2"/>
          <w:sz w:val="24"/>
        </w:rPr>
        <w:t>реакций;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1970"/>
        </w:tabs>
        <w:spacing w:before="1"/>
        <w:ind w:left="1970" w:hanging="140"/>
        <w:rPr>
          <w:sz w:val="24"/>
        </w:rPr>
      </w:pPr>
      <w:r>
        <w:rPr>
          <w:sz w:val="24"/>
        </w:rPr>
        <w:t>устанавливать</w:t>
      </w:r>
      <w:r w:rsidR="00D94B49">
        <w:rPr>
          <w:sz w:val="24"/>
        </w:rPr>
        <w:t xml:space="preserve"> </w:t>
      </w:r>
      <w:r>
        <w:rPr>
          <w:sz w:val="24"/>
        </w:rPr>
        <w:t>причинно-следственные</w:t>
      </w:r>
      <w:r w:rsidR="00D94B49">
        <w:rPr>
          <w:sz w:val="24"/>
        </w:rPr>
        <w:t xml:space="preserve"> </w:t>
      </w:r>
      <w:r>
        <w:rPr>
          <w:sz w:val="24"/>
        </w:rPr>
        <w:t>связи</w:t>
      </w:r>
      <w:r w:rsidR="00D94B49">
        <w:rPr>
          <w:sz w:val="24"/>
        </w:rPr>
        <w:t xml:space="preserve"> </w:t>
      </w:r>
      <w:r>
        <w:rPr>
          <w:sz w:val="24"/>
        </w:rPr>
        <w:t>между</w:t>
      </w:r>
      <w:r w:rsidR="00D94B49">
        <w:rPr>
          <w:sz w:val="24"/>
        </w:rPr>
        <w:t xml:space="preserve"> </w:t>
      </w:r>
      <w:r>
        <w:rPr>
          <w:sz w:val="24"/>
        </w:rPr>
        <w:t>изучаемыми</w:t>
      </w:r>
      <w:r w:rsidR="00D94B49">
        <w:rPr>
          <w:sz w:val="24"/>
        </w:rPr>
        <w:t xml:space="preserve"> </w:t>
      </w:r>
      <w:r>
        <w:rPr>
          <w:spacing w:val="-2"/>
          <w:sz w:val="24"/>
        </w:rPr>
        <w:t>явлениями;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063"/>
        </w:tabs>
        <w:ind w:right="111" w:firstLine="707"/>
        <w:rPr>
          <w:sz w:val="24"/>
        </w:rPr>
      </w:pPr>
      <w:r>
        <w:rPr>
          <w:sz w:val="24"/>
        </w:rPr>
        <w:t xml:space="preserve">строить </w:t>
      </w:r>
      <w:proofErr w:type="gramStart"/>
      <w:r>
        <w:rPr>
          <w:sz w:val="24"/>
        </w:rPr>
        <w:t>логические рассуждения</w:t>
      </w:r>
      <w:proofErr w:type="gramEnd"/>
      <w:r>
        <w:rPr>
          <w:sz w:val="24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1969"/>
        </w:tabs>
        <w:ind w:right="106" w:firstLine="707"/>
        <w:rPr>
          <w:sz w:val="24"/>
        </w:rPr>
      </w:pPr>
      <w:r>
        <w:rPr>
          <w:sz w:val="24"/>
        </w:rPr>
        <w:t>применять</w:t>
      </w:r>
      <w:r w:rsidR="00D94B49">
        <w:rPr>
          <w:sz w:val="24"/>
        </w:rPr>
        <w:t xml:space="preserve"> </w:t>
      </w:r>
      <w:r>
        <w:rPr>
          <w:sz w:val="24"/>
        </w:rPr>
        <w:t>в</w:t>
      </w:r>
      <w:r w:rsidR="00D94B49">
        <w:rPr>
          <w:sz w:val="24"/>
        </w:rPr>
        <w:t xml:space="preserve"> </w:t>
      </w:r>
      <w:r>
        <w:rPr>
          <w:sz w:val="24"/>
        </w:rPr>
        <w:t>процессе</w:t>
      </w:r>
      <w:r w:rsidR="00D94B49">
        <w:rPr>
          <w:sz w:val="24"/>
        </w:rPr>
        <w:t xml:space="preserve"> </w:t>
      </w:r>
      <w:r>
        <w:rPr>
          <w:sz w:val="24"/>
        </w:rPr>
        <w:t>познания,</w:t>
      </w:r>
      <w:r w:rsidR="00D94B49">
        <w:rPr>
          <w:sz w:val="24"/>
        </w:rPr>
        <w:t xml:space="preserve"> </w:t>
      </w:r>
      <w:r>
        <w:rPr>
          <w:sz w:val="24"/>
        </w:rPr>
        <w:t>используемые</w:t>
      </w:r>
      <w:r w:rsidR="00D94B49">
        <w:rPr>
          <w:sz w:val="24"/>
        </w:rPr>
        <w:t xml:space="preserve"> </w:t>
      </w:r>
      <w:r>
        <w:rPr>
          <w:sz w:val="24"/>
        </w:rPr>
        <w:t>в</w:t>
      </w:r>
      <w:r w:rsidR="00D94B49">
        <w:rPr>
          <w:sz w:val="24"/>
        </w:rPr>
        <w:t xml:space="preserve"> </w:t>
      </w:r>
      <w:r>
        <w:rPr>
          <w:sz w:val="24"/>
        </w:rPr>
        <w:t>химии</w:t>
      </w:r>
      <w:r w:rsidR="00D94B49">
        <w:rPr>
          <w:sz w:val="24"/>
        </w:rPr>
        <w:t xml:space="preserve"> </w:t>
      </w:r>
      <w:r>
        <w:rPr>
          <w:sz w:val="24"/>
        </w:rPr>
        <w:t>символически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знаковые) модели, преобразовывать модельные</w:t>
      </w:r>
      <w:r w:rsidR="00D94B49">
        <w:rPr>
          <w:sz w:val="24"/>
        </w:rPr>
        <w:t xml:space="preserve"> </w:t>
      </w:r>
      <w:r>
        <w:rPr>
          <w:sz w:val="24"/>
        </w:rPr>
        <w:t>представления - химический знак (символ)элемента, химическая формула, уравнение химической реакции -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7E442D" w:rsidRDefault="00876A0C">
      <w:pPr>
        <w:pStyle w:val="Heading3"/>
        <w:numPr>
          <w:ilvl w:val="0"/>
          <w:numId w:val="4"/>
        </w:numPr>
        <w:tabs>
          <w:tab w:val="left" w:pos="2028"/>
        </w:tabs>
        <w:ind w:left="2028" w:hanging="198"/>
      </w:pPr>
      <w:r>
        <w:t>базовые</w:t>
      </w:r>
      <w:r w:rsidR="00D94B49">
        <w:t xml:space="preserve"> </w:t>
      </w:r>
      <w:r>
        <w:t>исследовательские</w:t>
      </w:r>
      <w:r w:rsidR="00D94B49">
        <w:t xml:space="preserve"> </w:t>
      </w:r>
      <w:r>
        <w:rPr>
          <w:spacing w:val="-2"/>
        </w:rPr>
        <w:t>действия: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1968"/>
        </w:tabs>
        <w:spacing w:line="274" w:lineRule="exact"/>
        <w:ind w:left="1968" w:hanging="138"/>
        <w:rPr>
          <w:sz w:val="24"/>
        </w:rPr>
      </w:pPr>
      <w:r>
        <w:rPr>
          <w:sz w:val="24"/>
        </w:rPr>
        <w:t>владеть</w:t>
      </w:r>
      <w:r w:rsidR="00D94B49">
        <w:rPr>
          <w:sz w:val="24"/>
        </w:rPr>
        <w:t xml:space="preserve"> </w:t>
      </w:r>
      <w:r>
        <w:rPr>
          <w:sz w:val="24"/>
        </w:rPr>
        <w:t>основами</w:t>
      </w:r>
      <w:r w:rsidR="00D94B49">
        <w:rPr>
          <w:sz w:val="24"/>
        </w:rPr>
        <w:t xml:space="preserve"> </w:t>
      </w:r>
      <w:r>
        <w:rPr>
          <w:sz w:val="24"/>
        </w:rPr>
        <w:t>методов</w:t>
      </w:r>
      <w:r w:rsidR="00D94B49">
        <w:rPr>
          <w:sz w:val="24"/>
        </w:rPr>
        <w:t xml:space="preserve"> </w:t>
      </w:r>
      <w:r>
        <w:rPr>
          <w:sz w:val="24"/>
        </w:rPr>
        <w:t>научного</w:t>
      </w:r>
      <w:r w:rsidR="00D94B49">
        <w:rPr>
          <w:sz w:val="24"/>
        </w:rPr>
        <w:t xml:space="preserve"> </w:t>
      </w:r>
      <w:r>
        <w:rPr>
          <w:sz w:val="24"/>
        </w:rPr>
        <w:t>познания</w:t>
      </w:r>
      <w:r w:rsidR="00D94B49">
        <w:rPr>
          <w:sz w:val="24"/>
        </w:rPr>
        <w:t xml:space="preserve"> </w:t>
      </w:r>
      <w:r>
        <w:rPr>
          <w:sz w:val="24"/>
        </w:rPr>
        <w:t>веществ</w:t>
      </w:r>
      <w:r w:rsidR="00D94B49">
        <w:rPr>
          <w:sz w:val="24"/>
        </w:rPr>
        <w:t xml:space="preserve"> </w:t>
      </w:r>
      <w:r>
        <w:rPr>
          <w:sz w:val="24"/>
        </w:rPr>
        <w:t>и</w:t>
      </w:r>
      <w:r w:rsidR="00D94B49">
        <w:rPr>
          <w:sz w:val="24"/>
        </w:rPr>
        <w:t xml:space="preserve"> </w:t>
      </w:r>
      <w:r>
        <w:rPr>
          <w:sz w:val="24"/>
        </w:rPr>
        <w:t>химических</w:t>
      </w:r>
      <w:r w:rsidR="00D94B49">
        <w:rPr>
          <w:sz w:val="24"/>
        </w:rPr>
        <w:t xml:space="preserve"> </w:t>
      </w:r>
      <w:r>
        <w:rPr>
          <w:spacing w:val="-2"/>
          <w:sz w:val="24"/>
        </w:rPr>
        <w:t>реакций;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070"/>
        </w:tabs>
        <w:ind w:right="111" w:firstLine="707"/>
        <w:rPr>
          <w:sz w:val="24"/>
        </w:rPr>
      </w:pPr>
      <w:r>
        <w:rPr>
          <w:sz w:val="24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034"/>
        </w:tabs>
        <w:ind w:right="107" w:firstLine="707"/>
        <w:rPr>
          <w:sz w:val="24"/>
        </w:rPr>
      </w:pPr>
      <w:r>
        <w:rPr>
          <w:sz w:val="24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</w:t>
      </w:r>
      <w:r>
        <w:rPr>
          <w:spacing w:val="-2"/>
          <w:sz w:val="24"/>
        </w:rPr>
        <w:t>работе;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036"/>
        </w:tabs>
        <w:ind w:right="112" w:firstLine="707"/>
        <w:rPr>
          <w:sz w:val="24"/>
        </w:rPr>
      </w:pPr>
      <w:r>
        <w:rPr>
          <w:sz w:val="24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7E442D" w:rsidRDefault="00D94B49">
      <w:pPr>
        <w:pStyle w:val="Heading3"/>
        <w:numPr>
          <w:ilvl w:val="0"/>
          <w:numId w:val="4"/>
        </w:numPr>
        <w:tabs>
          <w:tab w:val="left" w:pos="2088"/>
        </w:tabs>
        <w:ind w:left="2088" w:hanging="258"/>
      </w:pPr>
      <w:r>
        <w:t>р</w:t>
      </w:r>
      <w:r w:rsidR="00876A0C">
        <w:t>абота</w:t>
      </w:r>
      <w:r>
        <w:t xml:space="preserve"> </w:t>
      </w:r>
      <w:r w:rsidR="00876A0C">
        <w:t xml:space="preserve">с </w:t>
      </w:r>
      <w:r w:rsidR="00876A0C">
        <w:rPr>
          <w:spacing w:val="-2"/>
        </w:rPr>
        <w:t>информацией: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084"/>
        </w:tabs>
        <w:ind w:right="108" w:firstLine="707"/>
        <w:rPr>
          <w:sz w:val="24"/>
        </w:rPr>
      </w:pPr>
      <w:r>
        <w:rPr>
          <w:sz w:val="24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022"/>
        </w:tabs>
        <w:ind w:right="115" w:firstLine="707"/>
        <w:rPr>
          <w:sz w:val="24"/>
        </w:rPr>
      </w:pPr>
      <w:r>
        <w:rPr>
          <w:sz w:val="24"/>
        </w:rPr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1996"/>
        </w:tabs>
        <w:ind w:right="107" w:firstLine="707"/>
        <w:rPr>
          <w:sz w:val="24"/>
        </w:rPr>
      </w:pPr>
      <w:r>
        <w:rPr>
          <w:sz w:val="24"/>
        </w:rPr>
        <w:t>приобретать опыт использования информационно-коммуникативных технологий и различных поисковых систем;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094"/>
        </w:tabs>
        <w:ind w:right="111" w:firstLine="707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063"/>
        </w:tabs>
        <w:ind w:right="109" w:firstLine="707"/>
        <w:rPr>
          <w:sz w:val="24"/>
        </w:rPr>
      </w:pPr>
      <w:r>
        <w:rPr>
          <w:sz w:val="24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(физические и математические) знаки и символы, формулы, аббревиатуры, номенклатуру;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1968"/>
        </w:tabs>
        <w:ind w:left="1968" w:hanging="138"/>
        <w:rPr>
          <w:sz w:val="24"/>
        </w:rPr>
      </w:pPr>
      <w:r>
        <w:rPr>
          <w:sz w:val="24"/>
        </w:rPr>
        <w:t>использовать</w:t>
      </w:r>
      <w:r w:rsidR="00D94B49">
        <w:rPr>
          <w:sz w:val="24"/>
        </w:rPr>
        <w:t xml:space="preserve"> </w:t>
      </w:r>
      <w:r>
        <w:rPr>
          <w:sz w:val="24"/>
        </w:rPr>
        <w:t>и</w:t>
      </w:r>
      <w:r w:rsidR="00D94B49">
        <w:rPr>
          <w:sz w:val="24"/>
        </w:rPr>
        <w:t xml:space="preserve"> </w:t>
      </w:r>
      <w:r>
        <w:rPr>
          <w:sz w:val="24"/>
        </w:rPr>
        <w:t>преобразовывать</w:t>
      </w:r>
      <w:r w:rsidR="00D94B49">
        <w:rPr>
          <w:sz w:val="24"/>
        </w:rPr>
        <w:t xml:space="preserve"> </w:t>
      </w:r>
      <w:r>
        <w:rPr>
          <w:sz w:val="24"/>
        </w:rPr>
        <w:t>знаково-символические</w:t>
      </w:r>
      <w:r w:rsidR="00D94B49">
        <w:rPr>
          <w:sz w:val="24"/>
        </w:rPr>
        <w:t xml:space="preserve"> </w:t>
      </w:r>
      <w:r>
        <w:rPr>
          <w:sz w:val="24"/>
        </w:rPr>
        <w:t>средства</w:t>
      </w:r>
      <w:r w:rsidR="00D94B49">
        <w:rPr>
          <w:sz w:val="24"/>
        </w:rPr>
        <w:t xml:space="preserve"> </w:t>
      </w:r>
      <w:r>
        <w:rPr>
          <w:spacing w:val="-2"/>
          <w:sz w:val="24"/>
        </w:rPr>
        <w:t>наглядности.</w:t>
      </w:r>
    </w:p>
    <w:p w:rsidR="007E442D" w:rsidRDefault="00876A0C">
      <w:pPr>
        <w:pStyle w:val="Heading2"/>
        <w:spacing w:before="3" w:line="274" w:lineRule="exact"/>
      </w:pPr>
      <w:r>
        <w:t>Овладение</w:t>
      </w:r>
      <w:r w:rsidR="00D94B49">
        <w:t xml:space="preserve"> </w:t>
      </w:r>
      <w:r>
        <w:t>универсальными</w:t>
      </w:r>
      <w:r w:rsidR="00D94B49">
        <w:t xml:space="preserve"> </w:t>
      </w:r>
      <w:r>
        <w:t>коммуникативными</w:t>
      </w:r>
      <w:r w:rsidR="00D94B49">
        <w:t xml:space="preserve"> </w:t>
      </w:r>
      <w:r>
        <w:rPr>
          <w:spacing w:val="-2"/>
        </w:rPr>
        <w:t>действиями: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084"/>
        </w:tabs>
        <w:ind w:right="110" w:firstLine="707"/>
        <w:rPr>
          <w:sz w:val="24"/>
        </w:rPr>
      </w:pPr>
      <w:r>
        <w:rPr>
          <w:sz w:val="24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1979"/>
        </w:tabs>
        <w:ind w:right="108" w:firstLine="707"/>
        <w:rPr>
          <w:sz w:val="24"/>
        </w:rPr>
      </w:pPr>
      <w:r>
        <w:rPr>
          <w:sz w:val="24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7E442D" w:rsidRDefault="00876A0C">
      <w:pPr>
        <w:pStyle w:val="Heading2"/>
        <w:spacing w:before="3" w:line="274" w:lineRule="exact"/>
      </w:pPr>
      <w:r>
        <w:t>Овладение</w:t>
      </w:r>
      <w:r w:rsidR="00D94B49">
        <w:t xml:space="preserve"> </w:t>
      </w:r>
      <w:r>
        <w:t>универсальными</w:t>
      </w:r>
      <w:r w:rsidR="00D94B49">
        <w:t xml:space="preserve"> </w:t>
      </w:r>
      <w:r>
        <w:t>регулятивными</w:t>
      </w:r>
      <w:r w:rsidR="00D94B49">
        <w:t xml:space="preserve"> </w:t>
      </w:r>
      <w:r>
        <w:rPr>
          <w:spacing w:val="-2"/>
        </w:rPr>
        <w:t>действиями: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1985"/>
        </w:tabs>
        <w:spacing w:line="274" w:lineRule="exact"/>
        <w:ind w:left="1985" w:hanging="155"/>
        <w:rPr>
          <w:sz w:val="24"/>
        </w:rPr>
      </w:pPr>
      <w:r>
        <w:rPr>
          <w:sz w:val="24"/>
        </w:rPr>
        <w:t>самостоятельнопланироватьиосуществлятьсвоюпознавательную</w:t>
      </w:r>
      <w:r>
        <w:rPr>
          <w:spacing w:val="-2"/>
          <w:sz w:val="24"/>
        </w:rPr>
        <w:t>деятельность,</w:t>
      </w:r>
    </w:p>
    <w:p w:rsidR="007E442D" w:rsidRDefault="007E442D">
      <w:pPr>
        <w:spacing w:line="274" w:lineRule="exact"/>
        <w:jc w:val="both"/>
        <w:rPr>
          <w:sz w:val="24"/>
        </w:rPr>
        <w:sectPr w:rsidR="007E442D">
          <w:pgSz w:w="11910" w:h="16840"/>
          <w:pgMar w:top="1040" w:right="740" w:bottom="280" w:left="580" w:header="720" w:footer="720" w:gutter="0"/>
          <w:cols w:space="720"/>
        </w:sectPr>
      </w:pPr>
    </w:p>
    <w:p w:rsidR="007E442D" w:rsidRDefault="00876A0C">
      <w:pPr>
        <w:pStyle w:val="a3"/>
        <w:spacing w:before="66"/>
        <w:ind w:right="109" w:firstLine="0"/>
      </w:pPr>
      <w:r>
        <w:lastRenderedPageBreak/>
        <w:t>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089"/>
        </w:tabs>
        <w:spacing w:before="1"/>
        <w:ind w:right="114" w:firstLine="707"/>
        <w:rPr>
          <w:sz w:val="24"/>
        </w:rPr>
      </w:pPr>
      <w:r>
        <w:rPr>
          <w:sz w:val="24"/>
        </w:rPr>
        <w:t xml:space="preserve">осуществлять самоконтроль своей деятельности на основе самоанализа и </w:t>
      </w:r>
      <w:r>
        <w:rPr>
          <w:spacing w:val="-2"/>
          <w:sz w:val="24"/>
        </w:rPr>
        <w:t>самооценки.</w:t>
      </w:r>
    </w:p>
    <w:p w:rsidR="007E442D" w:rsidRDefault="00876A0C">
      <w:pPr>
        <w:pStyle w:val="a3"/>
        <w:ind w:right="109"/>
        <w:rPr>
          <w:i/>
        </w:rPr>
      </w:pPr>
      <w:r>
        <w:t xml:space="preserve">На уровне среднего общего образования в процессе изучения элективного курса будут достигнуты следующие </w:t>
      </w:r>
      <w:r>
        <w:rPr>
          <w:i/>
        </w:rPr>
        <w:t>предметные результаты: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360"/>
        </w:tabs>
        <w:ind w:right="111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</w:t>
      </w:r>
      <w:r w:rsidR="00D94B49">
        <w:rPr>
          <w:sz w:val="24"/>
        </w:rPr>
        <w:t xml:space="preserve"> </w:t>
      </w:r>
      <w:r>
        <w:rPr>
          <w:sz w:val="24"/>
        </w:rPr>
        <w:t>к своему здоровью и природной среде;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029"/>
        </w:tabs>
        <w:ind w:right="107" w:firstLine="707"/>
        <w:rPr>
          <w:sz w:val="24"/>
        </w:rPr>
      </w:pPr>
      <w:r>
        <w:rPr>
          <w:sz w:val="24"/>
        </w:rPr>
        <w:t xml:space="preserve">владение системой химических знаний, которая включает: основополагающие понятия, теории и законы, закономерности, символический язык химии; мировоззренческие знания, лежащие в основе понимания причинности и системности химических явлений, </w:t>
      </w:r>
      <w:proofErr w:type="spellStart"/>
      <w:r>
        <w:rPr>
          <w:sz w:val="24"/>
        </w:rPr>
        <w:t>фактологические</w:t>
      </w:r>
      <w:proofErr w:type="spellEnd"/>
      <w:r>
        <w:rPr>
          <w:sz w:val="24"/>
        </w:rPr>
        <w:t xml:space="preserve"> сведения о свойствах, составе, получении и безопасном использовании важнейших органических и неорганических веществ в быту и практической деятельности человека;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200"/>
        </w:tabs>
        <w:ind w:right="111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и неорганических соединений;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1981"/>
        </w:tabs>
        <w:spacing w:before="1"/>
        <w:ind w:right="103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использовать химическую символику для составления молекулярных и структурных формул органических и неорганических веществ и уравнений химических реакций;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1998"/>
        </w:tabs>
        <w:ind w:right="108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умения применять положения теории строения органических веществ А.М. Бутлерова для объяснения зависимости свойств веществ от их состава и строения; теории электролитической диссоциации, раскрывать смысл периодического закона Д.И. Менделеева; закона сохранения массы веществ; закона сохранения и превращения энергии при химических реакциях;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072"/>
        </w:tabs>
        <w:ind w:right="114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характеризовать состав, строение, физические и химические свойства типичных представителей различных классов веществ,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1968"/>
        </w:tabs>
        <w:ind w:left="1968" w:hanging="13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 w:rsidR="00D94B49">
        <w:rPr>
          <w:sz w:val="24"/>
        </w:rPr>
        <w:t xml:space="preserve"> </w:t>
      </w:r>
      <w:r>
        <w:rPr>
          <w:sz w:val="24"/>
        </w:rPr>
        <w:t>умений</w:t>
      </w:r>
      <w:r w:rsidR="00D94B49">
        <w:rPr>
          <w:sz w:val="24"/>
        </w:rPr>
        <w:t xml:space="preserve"> </w:t>
      </w:r>
      <w:r>
        <w:rPr>
          <w:sz w:val="24"/>
        </w:rPr>
        <w:t>составлять</w:t>
      </w:r>
      <w:r w:rsidR="00D94B49">
        <w:rPr>
          <w:sz w:val="24"/>
        </w:rPr>
        <w:t xml:space="preserve"> </w:t>
      </w:r>
      <w:r>
        <w:rPr>
          <w:sz w:val="24"/>
        </w:rPr>
        <w:t>уравнения</w:t>
      </w:r>
      <w:r w:rsidR="00D94B49">
        <w:rPr>
          <w:sz w:val="24"/>
        </w:rPr>
        <w:t xml:space="preserve"> </w:t>
      </w:r>
      <w:r>
        <w:rPr>
          <w:sz w:val="24"/>
        </w:rPr>
        <w:t>различных</w:t>
      </w:r>
      <w:r w:rsidR="00D94B49">
        <w:rPr>
          <w:sz w:val="24"/>
        </w:rPr>
        <w:t xml:space="preserve"> </w:t>
      </w:r>
      <w:r>
        <w:rPr>
          <w:spacing w:val="-2"/>
          <w:sz w:val="24"/>
        </w:rPr>
        <w:t>типов;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111"/>
        </w:tabs>
        <w:ind w:right="112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использовать формулы для расчета основных химических величин;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010"/>
        </w:tabs>
        <w:ind w:right="109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проводить вычисления: по химическим уравнениям; по формулам, используя количественные отношения;</w:t>
      </w:r>
      <w:r w:rsidR="00D94B49">
        <w:rPr>
          <w:sz w:val="24"/>
        </w:rPr>
        <w:t xml:space="preserve"> </w:t>
      </w:r>
      <w:r>
        <w:rPr>
          <w:sz w:val="24"/>
        </w:rPr>
        <w:t xml:space="preserve">по термохимическим уравнениям; связанные с концентрацией веществ; по выходу продукта реакции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теоретически возможного; по химическим уравнениям, если одно из веществ взято в избытке;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353"/>
        </w:tabs>
        <w:ind w:right="102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раскрывать сущность </w:t>
      </w:r>
      <w:proofErr w:type="spellStart"/>
      <w:r>
        <w:rPr>
          <w:sz w:val="24"/>
        </w:rPr>
        <w:t>окислительн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восстановительных</w:t>
      </w:r>
      <w:r w:rsidR="00D94B49">
        <w:rPr>
          <w:sz w:val="24"/>
        </w:rPr>
        <w:t xml:space="preserve"> </w:t>
      </w:r>
      <w:r>
        <w:rPr>
          <w:sz w:val="24"/>
        </w:rPr>
        <w:t>реакций</w:t>
      </w:r>
      <w:r w:rsidR="00D94B49">
        <w:rPr>
          <w:sz w:val="24"/>
        </w:rPr>
        <w:t xml:space="preserve"> </w:t>
      </w:r>
      <w:r>
        <w:rPr>
          <w:sz w:val="24"/>
        </w:rPr>
        <w:t>посредством</w:t>
      </w:r>
      <w:r w:rsidR="00D94B49">
        <w:rPr>
          <w:sz w:val="24"/>
        </w:rPr>
        <w:t xml:space="preserve"> </w:t>
      </w:r>
      <w:r>
        <w:rPr>
          <w:sz w:val="24"/>
        </w:rPr>
        <w:t>составления</w:t>
      </w:r>
      <w:r w:rsidR="00D94B49">
        <w:rPr>
          <w:sz w:val="24"/>
        </w:rPr>
        <w:t xml:space="preserve"> </w:t>
      </w:r>
      <w:r>
        <w:rPr>
          <w:sz w:val="24"/>
        </w:rPr>
        <w:t>электронного</w:t>
      </w:r>
      <w:r w:rsidR="00D94B49">
        <w:rPr>
          <w:sz w:val="24"/>
        </w:rPr>
        <w:t xml:space="preserve"> </w:t>
      </w:r>
      <w:r>
        <w:rPr>
          <w:sz w:val="24"/>
        </w:rPr>
        <w:t>баланса</w:t>
      </w:r>
      <w:r w:rsidR="00D94B49">
        <w:rPr>
          <w:sz w:val="24"/>
        </w:rPr>
        <w:t xml:space="preserve"> </w:t>
      </w:r>
      <w:r>
        <w:rPr>
          <w:sz w:val="24"/>
        </w:rPr>
        <w:t>этих</w:t>
      </w:r>
      <w:r w:rsidR="00D94B49">
        <w:rPr>
          <w:sz w:val="24"/>
        </w:rPr>
        <w:t xml:space="preserve"> </w:t>
      </w:r>
      <w:r>
        <w:rPr>
          <w:sz w:val="24"/>
        </w:rPr>
        <w:t>реакций;</w:t>
      </w:r>
    </w:p>
    <w:p w:rsidR="007E442D" w:rsidRDefault="00876A0C">
      <w:pPr>
        <w:pStyle w:val="a4"/>
        <w:numPr>
          <w:ilvl w:val="1"/>
          <w:numId w:val="4"/>
        </w:numPr>
        <w:tabs>
          <w:tab w:val="left" w:pos="2075"/>
        </w:tabs>
        <w:ind w:right="113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явлений, использовать системные химические знания для принятия решений в конкретных жизненных ситуациях, связанных с веществами и их применением.</w:t>
      </w:r>
    </w:p>
    <w:p w:rsidR="007E442D" w:rsidRDefault="007E442D">
      <w:pPr>
        <w:pStyle w:val="a3"/>
        <w:ind w:left="0" w:firstLine="0"/>
        <w:jc w:val="left"/>
      </w:pPr>
    </w:p>
    <w:p w:rsidR="007E442D" w:rsidRDefault="007E442D">
      <w:pPr>
        <w:pStyle w:val="a3"/>
        <w:spacing w:before="52"/>
        <w:ind w:left="0" w:firstLine="0"/>
        <w:jc w:val="left"/>
      </w:pPr>
    </w:p>
    <w:p w:rsidR="007E442D" w:rsidRDefault="00876A0C">
      <w:pPr>
        <w:pStyle w:val="Heading1"/>
        <w:spacing w:before="1"/>
      </w:pPr>
      <w:r>
        <w:t>Информационное</w:t>
      </w:r>
      <w:r w:rsidR="00D94B49">
        <w:t xml:space="preserve"> </w:t>
      </w:r>
      <w:r>
        <w:rPr>
          <w:spacing w:val="-2"/>
        </w:rPr>
        <w:t>обеспечение</w:t>
      </w:r>
    </w:p>
    <w:p w:rsidR="007E442D" w:rsidRDefault="00876A0C">
      <w:pPr>
        <w:spacing w:before="254"/>
        <w:ind w:left="1372" w:right="70"/>
        <w:jc w:val="center"/>
        <w:rPr>
          <w:b/>
        </w:rPr>
      </w:pPr>
      <w:r>
        <w:rPr>
          <w:b/>
        </w:rPr>
        <w:t>Список</w:t>
      </w:r>
      <w:r w:rsidR="00D94B49">
        <w:rPr>
          <w:b/>
        </w:rPr>
        <w:t xml:space="preserve"> </w:t>
      </w:r>
      <w:r>
        <w:rPr>
          <w:b/>
        </w:rPr>
        <w:t>литературы</w:t>
      </w:r>
      <w:r w:rsidR="00D94B49">
        <w:rPr>
          <w:b/>
        </w:rPr>
        <w:t xml:space="preserve"> </w:t>
      </w:r>
      <w:r>
        <w:rPr>
          <w:b/>
        </w:rPr>
        <w:t>для</w:t>
      </w:r>
      <w:r w:rsidR="00D94B49">
        <w:rPr>
          <w:b/>
        </w:rPr>
        <w:t xml:space="preserve"> </w:t>
      </w:r>
      <w:r>
        <w:rPr>
          <w:b/>
          <w:spacing w:val="-2"/>
        </w:rPr>
        <w:t>учителя:</w:t>
      </w:r>
    </w:p>
    <w:p w:rsidR="007E442D" w:rsidRDefault="007E442D">
      <w:pPr>
        <w:jc w:val="center"/>
        <w:sectPr w:rsidR="007E442D">
          <w:pgSz w:w="11910" w:h="16840"/>
          <w:pgMar w:top="1040" w:right="740" w:bottom="280" w:left="580" w:header="720" w:footer="720" w:gutter="0"/>
          <w:cols w:space="720"/>
        </w:sectPr>
      </w:pPr>
    </w:p>
    <w:p w:rsidR="007E442D" w:rsidRDefault="007E442D">
      <w:pPr>
        <w:pStyle w:val="a3"/>
        <w:ind w:left="0" w:firstLine="0"/>
        <w:jc w:val="left"/>
        <w:rPr>
          <w:b/>
          <w:sz w:val="22"/>
        </w:rPr>
      </w:pPr>
    </w:p>
    <w:p w:rsidR="007E442D" w:rsidRDefault="007E442D">
      <w:pPr>
        <w:pStyle w:val="a3"/>
        <w:spacing w:before="63"/>
        <w:ind w:left="0" w:firstLine="0"/>
        <w:jc w:val="left"/>
        <w:rPr>
          <w:b/>
          <w:sz w:val="22"/>
        </w:rPr>
      </w:pPr>
    </w:p>
    <w:p w:rsidR="007E442D" w:rsidRDefault="00876A0C">
      <w:pPr>
        <w:jc w:val="right"/>
      </w:pPr>
      <w:r>
        <w:rPr>
          <w:spacing w:val="-4"/>
        </w:rPr>
        <w:t>2014.</w:t>
      </w:r>
    </w:p>
    <w:p w:rsidR="007E442D" w:rsidRDefault="00876A0C">
      <w:pPr>
        <w:pStyle w:val="a4"/>
        <w:numPr>
          <w:ilvl w:val="0"/>
          <w:numId w:val="3"/>
        </w:numPr>
        <w:tabs>
          <w:tab w:val="left" w:pos="391"/>
        </w:tabs>
        <w:spacing w:before="62" w:line="252" w:lineRule="exact"/>
        <w:ind w:left="391" w:hanging="220"/>
        <w:jc w:val="left"/>
      </w:pPr>
      <w:r>
        <w:br w:type="column"/>
      </w:r>
      <w:proofErr w:type="spellStart"/>
      <w:r>
        <w:lastRenderedPageBreak/>
        <w:t>Хомченко</w:t>
      </w:r>
      <w:proofErr w:type="spellEnd"/>
      <w:r w:rsidR="00D94B49">
        <w:t xml:space="preserve"> </w:t>
      </w:r>
      <w:r>
        <w:t>Г.П.,</w:t>
      </w:r>
      <w:r w:rsidR="00D94B49">
        <w:t xml:space="preserve"> </w:t>
      </w:r>
      <w:proofErr w:type="spellStart"/>
      <w:r>
        <w:t>Хомченко</w:t>
      </w:r>
      <w:proofErr w:type="spellEnd"/>
      <w:r w:rsidR="00D94B49">
        <w:t xml:space="preserve"> </w:t>
      </w:r>
      <w:r>
        <w:t>И.Г.</w:t>
      </w:r>
      <w:r w:rsidR="00D94B49">
        <w:t xml:space="preserve"> </w:t>
      </w:r>
      <w:r>
        <w:t>Задачи</w:t>
      </w:r>
      <w:r w:rsidR="00D94B49">
        <w:t xml:space="preserve"> </w:t>
      </w:r>
      <w:r>
        <w:t>по</w:t>
      </w:r>
      <w:r w:rsidR="00D94B49">
        <w:t xml:space="preserve"> </w:t>
      </w:r>
      <w:r>
        <w:t>химии.</w:t>
      </w:r>
      <w:r w:rsidR="00D94B49">
        <w:t xml:space="preserve"> </w:t>
      </w:r>
      <w:r>
        <w:t>М</w:t>
      </w:r>
      <w:proofErr w:type="gramStart"/>
      <w:r>
        <w:t>:В</w:t>
      </w:r>
      <w:proofErr w:type="gramEnd"/>
      <w:r>
        <w:t>ысшая</w:t>
      </w:r>
      <w:r w:rsidR="00D94B49">
        <w:t xml:space="preserve"> </w:t>
      </w:r>
      <w:r>
        <w:t>школа,</w:t>
      </w:r>
      <w:r>
        <w:rPr>
          <w:spacing w:val="-2"/>
        </w:rPr>
        <w:t xml:space="preserve"> 2014.</w:t>
      </w:r>
    </w:p>
    <w:p w:rsidR="007E442D" w:rsidRDefault="00D94B49">
      <w:pPr>
        <w:pStyle w:val="a4"/>
        <w:numPr>
          <w:ilvl w:val="0"/>
          <w:numId w:val="3"/>
        </w:numPr>
        <w:tabs>
          <w:tab w:val="left" w:pos="391"/>
        </w:tabs>
        <w:spacing w:line="252" w:lineRule="exact"/>
        <w:ind w:left="391" w:hanging="220"/>
        <w:jc w:val="left"/>
      </w:pPr>
      <w:proofErr w:type="spellStart"/>
      <w:r>
        <w:t>Кузьменко</w:t>
      </w:r>
      <w:proofErr w:type="spellEnd"/>
      <w:r>
        <w:t xml:space="preserve"> </w:t>
      </w:r>
      <w:r w:rsidR="00876A0C">
        <w:t>Н.Е.</w:t>
      </w:r>
      <w:r>
        <w:t xml:space="preserve"> </w:t>
      </w:r>
      <w:r w:rsidR="00876A0C">
        <w:t>Сборник</w:t>
      </w:r>
      <w:r>
        <w:t xml:space="preserve"> </w:t>
      </w:r>
      <w:r w:rsidR="00876A0C">
        <w:t>задач</w:t>
      </w:r>
      <w:r>
        <w:t xml:space="preserve"> </w:t>
      </w:r>
      <w:r w:rsidR="00876A0C">
        <w:t>по</w:t>
      </w:r>
      <w:r>
        <w:t xml:space="preserve"> </w:t>
      </w:r>
      <w:r w:rsidR="00876A0C">
        <w:t>химии</w:t>
      </w:r>
      <w:r>
        <w:t xml:space="preserve"> </w:t>
      </w:r>
      <w:r w:rsidR="00876A0C">
        <w:t>для</w:t>
      </w:r>
      <w:r>
        <w:t xml:space="preserve"> </w:t>
      </w:r>
      <w:r w:rsidR="00876A0C">
        <w:t>поступающих</w:t>
      </w:r>
      <w:r>
        <w:t xml:space="preserve"> </w:t>
      </w:r>
      <w:r w:rsidR="00876A0C">
        <w:t>в</w:t>
      </w:r>
      <w:r>
        <w:t xml:space="preserve"> ВУЗ</w:t>
      </w:r>
      <w:r w:rsidR="00876A0C">
        <w:t>ы.</w:t>
      </w:r>
      <w:proofErr w:type="gramStart"/>
      <w:r w:rsidR="00876A0C">
        <w:t>—М</w:t>
      </w:r>
      <w:proofErr w:type="gramEnd"/>
      <w:r w:rsidR="00876A0C">
        <w:t>.: Оникс21</w:t>
      </w:r>
      <w:r w:rsidR="00876A0C">
        <w:rPr>
          <w:spacing w:val="-4"/>
        </w:rPr>
        <w:t>век,</w:t>
      </w:r>
    </w:p>
    <w:p w:rsidR="007E442D" w:rsidRDefault="007E442D">
      <w:pPr>
        <w:pStyle w:val="a3"/>
        <w:spacing w:before="1"/>
        <w:ind w:left="0" w:firstLine="0"/>
        <w:jc w:val="left"/>
        <w:rPr>
          <w:sz w:val="22"/>
        </w:rPr>
      </w:pPr>
    </w:p>
    <w:p w:rsidR="007E442D" w:rsidRDefault="00876A0C">
      <w:pPr>
        <w:pStyle w:val="a4"/>
        <w:numPr>
          <w:ilvl w:val="0"/>
          <w:numId w:val="3"/>
        </w:numPr>
        <w:tabs>
          <w:tab w:val="left" w:pos="402"/>
        </w:tabs>
        <w:ind w:left="402" w:hanging="231"/>
        <w:jc w:val="left"/>
      </w:pPr>
      <w:proofErr w:type="spellStart"/>
      <w:r>
        <w:t>Хомченко</w:t>
      </w:r>
      <w:proofErr w:type="spellEnd"/>
      <w:r w:rsidR="00D94B49">
        <w:t xml:space="preserve"> </w:t>
      </w:r>
      <w:r>
        <w:t>Г.П.,</w:t>
      </w:r>
      <w:r w:rsidR="00D94B49">
        <w:t xml:space="preserve"> </w:t>
      </w:r>
      <w:proofErr w:type="spellStart"/>
      <w:r>
        <w:t>Хомченко</w:t>
      </w:r>
      <w:proofErr w:type="spellEnd"/>
      <w:r w:rsidR="00D94B49">
        <w:t xml:space="preserve"> </w:t>
      </w:r>
      <w:r>
        <w:t>И.Г.Сборник</w:t>
      </w:r>
      <w:r w:rsidR="00DD223D">
        <w:t xml:space="preserve"> </w:t>
      </w:r>
      <w:r>
        <w:t>задач</w:t>
      </w:r>
      <w:r w:rsidR="00DD223D">
        <w:t xml:space="preserve"> </w:t>
      </w:r>
      <w:r>
        <w:t>по</w:t>
      </w:r>
      <w:r w:rsidR="00DD223D">
        <w:t xml:space="preserve"> </w:t>
      </w:r>
      <w:r>
        <w:t>химии</w:t>
      </w:r>
      <w:r w:rsidR="00DD223D">
        <w:t xml:space="preserve"> </w:t>
      </w:r>
      <w:r>
        <w:t>для</w:t>
      </w:r>
      <w:r w:rsidR="00DD223D">
        <w:t xml:space="preserve"> </w:t>
      </w:r>
      <w:r>
        <w:t>поступающих</w:t>
      </w:r>
      <w:r w:rsidR="00DD223D">
        <w:t xml:space="preserve"> </w:t>
      </w:r>
      <w:r>
        <w:t>в</w:t>
      </w:r>
      <w:r w:rsidR="00DD223D">
        <w:t xml:space="preserve"> </w:t>
      </w:r>
      <w:proofErr w:type="spellStart"/>
      <w:r w:rsidR="00DD223D">
        <w:t>ВУЗы</w:t>
      </w:r>
      <w:proofErr w:type="gramStart"/>
      <w:r>
        <w:t>.</w:t>
      </w:r>
      <w:r>
        <w:rPr>
          <w:spacing w:val="-5"/>
        </w:rPr>
        <w:t>М</w:t>
      </w:r>
      <w:proofErr w:type="spellEnd"/>
      <w:proofErr w:type="gramEnd"/>
      <w:r>
        <w:rPr>
          <w:spacing w:val="-5"/>
        </w:rPr>
        <w:t>.:</w:t>
      </w:r>
    </w:p>
    <w:p w:rsidR="007E442D" w:rsidRDefault="007E442D">
      <w:pPr>
        <w:sectPr w:rsidR="007E442D">
          <w:pgSz w:w="11910" w:h="16840"/>
          <w:pgMar w:top="1300" w:right="740" w:bottom="280" w:left="580" w:header="720" w:footer="720" w:gutter="0"/>
          <w:cols w:num="2" w:space="720" w:equalWidth="0">
            <w:col w:w="1619" w:space="40"/>
            <w:col w:w="8931"/>
          </w:cols>
        </w:sectPr>
      </w:pPr>
    </w:p>
    <w:p w:rsidR="007E442D" w:rsidRDefault="00876A0C">
      <w:pPr>
        <w:spacing w:before="2" w:line="252" w:lineRule="exact"/>
        <w:ind w:left="1122"/>
      </w:pPr>
      <w:r>
        <w:lastRenderedPageBreak/>
        <w:t>Новая</w:t>
      </w:r>
      <w:r w:rsidR="00DD223D">
        <w:t xml:space="preserve"> </w:t>
      </w:r>
      <w:r>
        <w:t>Волна,</w:t>
      </w:r>
      <w:r w:rsidR="00DD223D">
        <w:t xml:space="preserve"> </w:t>
      </w:r>
      <w:r>
        <w:rPr>
          <w:spacing w:val="-2"/>
        </w:rPr>
        <w:t>2014.</w:t>
      </w:r>
    </w:p>
    <w:p w:rsidR="007E442D" w:rsidRDefault="00876A0C">
      <w:pPr>
        <w:pStyle w:val="a4"/>
        <w:numPr>
          <w:ilvl w:val="0"/>
          <w:numId w:val="3"/>
        </w:numPr>
        <w:tabs>
          <w:tab w:val="left" w:pos="2050"/>
        </w:tabs>
        <w:spacing w:line="252" w:lineRule="exact"/>
        <w:ind w:left="2050" w:hanging="220"/>
        <w:jc w:val="left"/>
      </w:pPr>
      <w:proofErr w:type="spellStart"/>
      <w:r>
        <w:t>Свитанько</w:t>
      </w:r>
      <w:proofErr w:type="spellEnd"/>
      <w:r w:rsidR="00DD223D">
        <w:t xml:space="preserve"> </w:t>
      </w:r>
      <w:r>
        <w:t>И.В.</w:t>
      </w:r>
      <w:r w:rsidR="00DD223D">
        <w:t xml:space="preserve"> </w:t>
      </w:r>
      <w:r>
        <w:t>Нестандартные</w:t>
      </w:r>
      <w:r w:rsidR="00DD223D">
        <w:t xml:space="preserve"> </w:t>
      </w:r>
      <w:r>
        <w:t>задачи</w:t>
      </w:r>
      <w:r w:rsidR="00DD223D">
        <w:t xml:space="preserve"> </w:t>
      </w:r>
      <w:r>
        <w:t>по</w:t>
      </w:r>
      <w:r w:rsidR="00DD223D">
        <w:t xml:space="preserve"> </w:t>
      </w:r>
      <w:r>
        <w:t>химии.</w:t>
      </w:r>
      <w:r w:rsidR="00DD223D">
        <w:t xml:space="preserve"> </w:t>
      </w:r>
      <w:r>
        <w:t>М.:МИРОС,</w:t>
      </w:r>
      <w:r>
        <w:rPr>
          <w:spacing w:val="-2"/>
        </w:rPr>
        <w:t>2014.</w:t>
      </w:r>
    </w:p>
    <w:p w:rsidR="007E442D" w:rsidRDefault="00876A0C">
      <w:pPr>
        <w:pStyle w:val="a4"/>
        <w:numPr>
          <w:ilvl w:val="0"/>
          <w:numId w:val="3"/>
        </w:numPr>
        <w:tabs>
          <w:tab w:val="left" w:pos="2050"/>
        </w:tabs>
        <w:spacing w:line="252" w:lineRule="exact"/>
        <w:ind w:left="2050" w:hanging="220"/>
        <w:jc w:val="left"/>
      </w:pPr>
      <w:r>
        <w:t>Решение</w:t>
      </w:r>
      <w:r w:rsidR="00DD223D">
        <w:t xml:space="preserve"> </w:t>
      </w:r>
      <w:r>
        <w:t>задач</w:t>
      </w:r>
      <w:r w:rsidR="00DD223D">
        <w:t xml:space="preserve"> </w:t>
      </w:r>
      <w:r>
        <w:t>по</w:t>
      </w:r>
      <w:r w:rsidR="00DD223D">
        <w:t xml:space="preserve"> </w:t>
      </w:r>
      <w:r>
        <w:t>химии</w:t>
      </w:r>
      <w:r w:rsidR="00DD223D">
        <w:t xml:space="preserve"> </w:t>
      </w:r>
      <w:r>
        <w:t>алгебраическим</w:t>
      </w:r>
      <w:r w:rsidR="00DD223D">
        <w:t xml:space="preserve"> </w:t>
      </w:r>
      <w:r>
        <w:t>способом.</w:t>
      </w:r>
      <w:r w:rsidR="00DD223D">
        <w:t xml:space="preserve"> </w:t>
      </w:r>
      <w:r>
        <w:t>М.,</w:t>
      </w:r>
      <w:r>
        <w:rPr>
          <w:spacing w:val="-2"/>
        </w:rPr>
        <w:t>2014.</w:t>
      </w:r>
    </w:p>
    <w:p w:rsidR="007E442D" w:rsidRDefault="00876A0C">
      <w:pPr>
        <w:pStyle w:val="a4"/>
        <w:numPr>
          <w:ilvl w:val="0"/>
          <w:numId w:val="3"/>
        </w:numPr>
        <w:tabs>
          <w:tab w:val="left" w:pos="2059"/>
        </w:tabs>
        <w:spacing w:before="1"/>
        <w:ind w:left="2059" w:hanging="229"/>
        <w:jc w:val="left"/>
      </w:pPr>
      <w:r>
        <w:t>Губанова</w:t>
      </w:r>
      <w:r w:rsidR="00DD223D">
        <w:t xml:space="preserve"> </w:t>
      </w:r>
      <w:r>
        <w:t>Ю.К.Сборник</w:t>
      </w:r>
      <w:r w:rsidR="00DD223D">
        <w:t xml:space="preserve"> </w:t>
      </w:r>
      <w:r>
        <w:t>задач</w:t>
      </w:r>
      <w:r w:rsidR="00DD223D">
        <w:t xml:space="preserve"> </w:t>
      </w:r>
      <w:r>
        <w:t>по</w:t>
      </w:r>
      <w:r w:rsidR="00DD223D">
        <w:t xml:space="preserve"> </w:t>
      </w:r>
      <w:r>
        <w:t>органической</w:t>
      </w:r>
      <w:r w:rsidR="00DD223D">
        <w:t xml:space="preserve"> </w:t>
      </w:r>
      <w:r>
        <w:t>химии</w:t>
      </w:r>
      <w:r w:rsidR="00DD223D">
        <w:t xml:space="preserve"> </w:t>
      </w:r>
      <w:r>
        <w:t>с</w:t>
      </w:r>
      <w:r w:rsidR="00DD223D">
        <w:t xml:space="preserve"> </w:t>
      </w:r>
      <w:r>
        <w:t>решениями.</w:t>
      </w:r>
      <w:r w:rsidR="00DD223D">
        <w:t xml:space="preserve"> </w:t>
      </w:r>
      <w:r>
        <w:t>Саратов</w:t>
      </w:r>
      <w:proofErr w:type="gramStart"/>
      <w:r>
        <w:t>,</w:t>
      </w:r>
      <w:r>
        <w:rPr>
          <w:spacing w:val="-2"/>
        </w:rPr>
        <w:t>«</w:t>
      </w:r>
      <w:proofErr w:type="gramEnd"/>
      <w:r>
        <w:rPr>
          <w:spacing w:val="-2"/>
        </w:rPr>
        <w:t>Лицей»,</w:t>
      </w:r>
    </w:p>
    <w:p w:rsidR="007E442D" w:rsidRDefault="00876A0C">
      <w:pPr>
        <w:spacing w:line="252" w:lineRule="exact"/>
        <w:ind w:left="1122"/>
      </w:pPr>
      <w:r>
        <w:rPr>
          <w:spacing w:val="-4"/>
        </w:rPr>
        <w:t>2014</w:t>
      </w:r>
    </w:p>
    <w:p w:rsidR="007E442D" w:rsidRDefault="00DD223D">
      <w:pPr>
        <w:pStyle w:val="a4"/>
        <w:numPr>
          <w:ilvl w:val="0"/>
          <w:numId w:val="3"/>
        </w:numPr>
        <w:tabs>
          <w:tab w:val="left" w:pos="2213"/>
        </w:tabs>
        <w:spacing w:before="1"/>
        <w:ind w:left="2213" w:hanging="383"/>
        <w:jc w:val="left"/>
      </w:pPr>
      <w:r>
        <w:t xml:space="preserve">Врублевский </w:t>
      </w:r>
      <w:r w:rsidR="00876A0C">
        <w:t>А.Н.1000</w:t>
      </w:r>
      <w:r>
        <w:t xml:space="preserve"> </w:t>
      </w:r>
      <w:r w:rsidR="00876A0C">
        <w:t>задач</w:t>
      </w:r>
      <w:r>
        <w:t xml:space="preserve"> </w:t>
      </w:r>
      <w:r w:rsidR="00876A0C">
        <w:t>по</w:t>
      </w:r>
      <w:r>
        <w:t xml:space="preserve"> </w:t>
      </w:r>
      <w:r w:rsidR="00876A0C">
        <w:t>химии</w:t>
      </w:r>
      <w:r>
        <w:t xml:space="preserve"> </w:t>
      </w:r>
      <w:r w:rsidR="00876A0C">
        <w:t>с</w:t>
      </w:r>
      <w:r>
        <w:t xml:space="preserve"> </w:t>
      </w:r>
      <w:r w:rsidR="00876A0C">
        <w:t>цепочками</w:t>
      </w:r>
      <w:r>
        <w:t xml:space="preserve"> </w:t>
      </w:r>
      <w:r w:rsidR="00876A0C">
        <w:t>превращений</w:t>
      </w:r>
      <w:r>
        <w:t xml:space="preserve"> </w:t>
      </w:r>
      <w:r w:rsidR="00876A0C">
        <w:t>и</w:t>
      </w:r>
      <w:r>
        <w:t xml:space="preserve"> </w:t>
      </w:r>
      <w:r w:rsidR="00876A0C">
        <w:rPr>
          <w:spacing w:val="-2"/>
        </w:rPr>
        <w:t>контрольными</w:t>
      </w:r>
    </w:p>
    <w:p w:rsidR="007E442D" w:rsidRDefault="00DD223D">
      <w:pPr>
        <w:spacing w:line="252" w:lineRule="exact"/>
        <w:ind w:left="1122"/>
      </w:pPr>
      <w:r>
        <w:t>т</w:t>
      </w:r>
      <w:r w:rsidR="00876A0C">
        <w:t>естами</w:t>
      </w:r>
      <w:r>
        <w:t xml:space="preserve"> </w:t>
      </w:r>
      <w:r w:rsidR="00876A0C">
        <w:t>для</w:t>
      </w:r>
      <w:r>
        <w:t xml:space="preserve"> </w:t>
      </w:r>
      <w:r w:rsidR="00876A0C">
        <w:t>абитуриентов</w:t>
      </w:r>
      <w:r>
        <w:t xml:space="preserve"> </w:t>
      </w:r>
      <w:r w:rsidR="00876A0C">
        <w:t>и</w:t>
      </w:r>
      <w:r>
        <w:t xml:space="preserve"> </w:t>
      </w:r>
      <w:r w:rsidR="00876A0C">
        <w:t>школьников.</w:t>
      </w:r>
      <w:proofErr w:type="gramStart"/>
      <w:r w:rsidR="00876A0C">
        <w:t>—М</w:t>
      </w:r>
      <w:proofErr w:type="gramEnd"/>
      <w:r w:rsidR="00876A0C">
        <w:t>инск:Юнипресс,</w:t>
      </w:r>
      <w:r w:rsidR="00876A0C">
        <w:rPr>
          <w:spacing w:val="-2"/>
        </w:rPr>
        <w:t>2014.</w:t>
      </w:r>
    </w:p>
    <w:p w:rsidR="007E442D" w:rsidRDefault="00876A0C">
      <w:pPr>
        <w:pStyle w:val="a4"/>
        <w:numPr>
          <w:ilvl w:val="0"/>
          <w:numId w:val="3"/>
        </w:numPr>
        <w:tabs>
          <w:tab w:val="left" w:pos="2396"/>
        </w:tabs>
        <w:ind w:left="1122" w:right="106" w:firstLine="707"/>
        <w:jc w:val="left"/>
      </w:pPr>
      <w:r>
        <w:t>Всероссийскаяхимическаяолимпиадашкольников</w:t>
      </w:r>
      <w:proofErr w:type="gramStart"/>
      <w:r>
        <w:t>:К</w:t>
      </w:r>
      <w:proofErr w:type="gramEnd"/>
      <w:r>
        <w:t>н.дляучителя.—М.:Просвещение, 2013.</w:t>
      </w:r>
    </w:p>
    <w:p w:rsidR="007E442D" w:rsidRDefault="00876A0C">
      <w:pPr>
        <w:pStyle w:val="a4"/>
        <w:numPr>
          <w:ilvl w:val="0"/>
          <w:numId w:val="3"/>
        </w:numPr>
        <w:tabs>
          <w:tab w:val="left" w:pos="2252"/>
        </w:tabs>
        <w:ind w:left="1122" w:right="106" w:firstLine="707"/>
        <w:jc w:val="left"/>
      </w:pPr>
      <w:r>
        <w:t>Задачи</w:t>
      </w:r>
      <w:r w:rsidR="00DD223D">
        <w:t xml:space="preserve"> </w:t>
      </w:r>
      <w:r>
        <w:t>всероссийских</w:t>
      </w:r>
      <w:r w:rsidR="00DD223D">
        <w:t xml:space="preserve"> </w:t>
      </w:r>
      <w:r>
        <w:t>олимпиад</w:t>
      </w:r>
      <w:r w:rsidR="00DD223D">
        <w:t xml:space="preserve"> </w:t>
      </w:r>
      <w:r>
        <w:t>по</w:t>
      </w:r>
      <w:r w:rsidR="00DD223D">
        <w:t xml:space="preserve"> </w:t>
      </w:r>
      <w:r>
        <w:t>химии/Под</w:t>
      </w:r>
      <w:r w:rsidR="00DD223D">
        <w:t xml:space="preserve"> </w:t>
      </w:r>
      <w:r>
        <w:t>общей</w:t>
      </w:r>
      <w:r w:rsidR="00DD223D">
        <w:t xml:space="preserve"> </w:t>
      </w:r>
      <w:proofErr w:type="spellStart"/>
      <w:r>
        <w:t>ред.В.В.Лунина</w:t>
      </w:r>
      <w:proofErr w:type="spellEnd"/>
      <w:r>
        <w:t>.</w:t>
      </w:r>
      <w:proofErr w:type="gramStart"/>
      <w:r>
        <w:t>—М</w:t>
      </w:r>
      <w:proofErr w:type="gramEnd"/>
      <w:r>
        <w:t>.: Экзамен, 2013.</w:t>
      </w:r>
    </w:p>
    <w:p w:rsidR="007E442D" w:rsidRDefault="00876A0C">
      <w:pPr>
        <w:pStyle w:val="a4"/>
        <w:numPr>
          <w:ilvl w:val="0"/>
          <w:numId w:val="3"/>
        </w:numPr>
        <w:tabs>
          <w:tab w:val="left" w:pos="2105"/>
        </w:tabs>
        <w:ind w:left="1122" w:right="109" w:firstLine="707"/>
        <w:jc w:val="left"/>
      </w:pPr>
      <w:r>
        <w:t>. Химия: Задачи с ответами и решениями: Учеб. метод. пособие</w:t>
      </w:r>
      <w:proofErr w:type="gramStart"/>
      <w:r>
        <w:t xml:space="preserve"> / П</w:t>
      </w:r>
      <w:proofErr w:type="gramEnd"/>
      <w:r>
        <w:t xml:space="preserve">од ред. проф. Т. </w:t>
      </w:r>
      <w:proofErr w:type="spellStart"/>
      <w:r>
        <w:t>В.Лисичкина</w:t>
      </w:r>
      <w:proofErr w:type="spellEnd"/>
      <w:r>
        <w:t>. — М.: Изд-во АСТ, 2004.</w:t>
      </w:r>
    </w:p>
    <w:p w:rsidR="007E442D" w:rsidRDefault="00DD223D">
      <w:pPr>
        <w:pStyle w:val="a4"/>
        <w:numPr>
          <w:ilvl w:val="0"/>
          <w:numId w:val="3"/>
        </w:numPr>
        <w:tabs>
          <w:tab w:val="left" w:pos="2168"/>
        </w:tabs>
        <w:spacing w:before="1" w:line="252" w:lineRule="exact"/>
        <w:ind w:left="2168" w:hanging="338"/>
        <w:jc w:val="left"/>
      </w:pPr>
      <w:proofErr w:type="spellStart"/>
      <w:r>
        <w:t>Крестинин</w:t>
      </w:r>
      <w:proofErr w:type="spellEnd"/>
      <w:r>
        <w:t xml:space="preserve"> </w:t>
      </w:r>
      <w:r w:rsidR="00876A0C">
        <w:t>А.Н.Задачи</w:t>
      </w:r>
      <w:r>
        <w:t xml:space="preserve"> </w:t>
      </w:r>
      <w:r w:rsidR="00876A0C">
        <w:t>по</w:t>
      </w:r>
      <w:r>
        <w:t xml:space="preserve"> </w:t>
      </w:r>
      <w:r w:rsidR="00876A0C">
        <w:t>химии:</w:t>
      </w:r>
      <w:r>
        <w:t xml:space="preserve"> </w:t>
      </w:r>
      <w:r w:rsidR="00876A0C">
        <w:t>Нет</w:t>
      </w:r>
      <w:r>
        <w:t xml:space="preserve"> </w:t>
      </w:r>
      <w:r w:rsidR="00876A0C">
        <w:t>ничего</w:t>
      </w:r>
      <w:r>
        <w:t xml:space="preserve"> </w:t>
      </w:r>
      <w:r w:rsidR="00876A0C">
        <w:t>проще:</w:t>
      </w:r>
      <w:r>
        <w:t xml:space="preserve"> </w:t>
      </w:r>
      <w:proofErr w:type="spellStart"/>
      <w:r w:rsidR="00876A0C">
        <w:t>Учеб</w:t>
      </w:r>
      <w:proofErr w:type="gramStart"/>
      <w:r w:rsidR="00876A0C">
        <w:t>.п</w:t>
      </w:r>
      <w:proofErr w:type="gramEnd"/>
      <w:r w:rsidR="00876A0C">
        <w:t>особие</w:t>
      </w:r>
      <w:proofErr w:type="spellEnd"/>
      <w:r>
        <w:t xml:space="preserve"> </w:t>
      </w:r>
      <w:r w:rsidR="00876A0C">
        <w:t>для</w:t>
      </w:r>
      <w:r>
        <w:t xml:space="preserve"> </w:t>
      </w:r>
      <w:r w:rsidR="00876A0C">
        <w:t>8-11</w:t>
      </w:r>
      <w:r w:rsidR="00876A0C">
        <w:rPr>
          <w:spacing w:val="-2"/>
        </w:rPr>
        <w:t>классов.</w:t>
      </w:r>
    </w:p>
    <w:p w:rsidR="007E442D" w:rsidRDefault="00876A0C">
      <w:pPr>
        <w:spacing w:line="252" w:lineRule="exact"/>
        <w:ind w:left="1122"/>
      </w:pPr>
      <w:r>
        <w:t>—М.:Генжер,</w:t>
      </w:r>
      <w:r>
        <w:rPr>
          <w:spacing w:val="-4"/>
        </w:rPr>
        <w:t>2014.</w:t>
      </w:r>
    </w:p>
    <w:p w:rsidR="007E442D" w:rsidRDefault="00DD223D">
      <w:pPr>
        <w:pStyle w:val="a4"/>
        <w:numPr>
          <w:ilvl w:val="0"/>
          <w:numId w:val="3"/>
        </w:numPr>
        <w:tabs>
          <w:tab w:val="left" w:pos="2193"/>
        </w:tabs>
        <w:spacing w:before="2"/>
        <w:ind w:left="1122" w:right="107" w:firstLine="707"/>
        <w:jc w:val="left"/>
      </w:pPr>
      <w:r>
        <w:t xml:space="preserve">Шамова </w:t>
      </w:r>
      <w:r w:rsidR="00876A0C">
        <w:t>М.</w:t>
      </w:r>
      <w:r>
        <w:t>О</w:t>
      </w:r>
      <w:r w:rsidR="00876A0C">
        <w:t>.Учимся</w:t>
      </w:r>
      <w:r>
        <w:t xml:space="preserve"> </w:t>
      </w:r>
      <w:r w:rsidR="00876A0C">
        <w:t>решать</w:t>
      </w:r>
      <w:r>
        <w:t xml:space="preserve"> </w:t>
      </w:r>
      <w:r w:rsidR="00876A0C">
        <w:t>расчетные</w:t>
      </w:r>
      <w:r>
        <w:t xml:space="preserve"> </w:t>
      </w:r>
      <w:r w:rsidR="00876A0C">
        <w:t>задачи</w:t>
      </w:r>
      <w:r>
        <w:t xml:space="preserve"> </w:t>
      </w:r>
      <w:r w:rsidR="00876A0C">
        <w:t>по</w:t>
      </w:r>
      <w:r>
        <w:t xml:space="preserve"> </w:t>
      </w:r>
      <w:r w:rsidR="00876A0C">
        <w:t>химии:</w:t>
      </w:r>
      <w:r>
        <w:t xml:space="preserve"> </w:t>
      </w:r>
      <w:r w:rsidR="00876A0C">
        <w:t>технология</w:t>
      </w:r>
      <w:r>
        <w:t xml:space="preserve"> </w:t>
      </w:r>
      <w:r w:rsidR="00876A0C">
        <w:t>и</w:t>
      </w:r>
      <w:r>
        <w:t xml:space="preserve"> </w:t>
      </w:r>
      <w:r w:rsidR="00876A0C">
        <w:t>алгоритмы решения. — М.: Школа-Пресс, 2014</w:t>
      </w:r>
    </w:p>
    <w:p w:rsidR="007E442D" w:rsidRDefault="007E442D">
      <w:pPr>
        <w:pStyle w:val="a3"/>
        <w:spacing w:before="4"/>
        <w:ind w:left="0" w:firstLine="0"/>
        <w:jc w:val="left"/>
        <w:rPr>
          <w:sz w:val="22"/>
        </w:rPr>
      </w:pPr>
    </w:p>
    <w:p w:rsidR="007E442D" w:rsidRDefault="00876A0C">
      <w:pPr>
        <w:ind w:left="1830"/>
        <w:rPr>
          <w:b/>
        </w:rPr>
      </w:pPr>
      <w:r>
        <w:rPr>
          <w:b/>
        </w:rPr>
        <w:t>Список</w:t>
      </w:r>
      <w:r w:rsidR="00DD223D">
        <w:rPr>
          <w:b/>
        </w:rPr>
        <w:t xml:space="preserve"> </w:t>
      </w:r>
      <w:r>
        <w:rPr>
          <w:b/>
        </w:rPr>
        <w:t>литературы</w:t>
      </w:r>
      <w:r w:rsidR="00DD223D">
        <w:rPr>
          <w:b/>
        </w:rPr>
        <w:t xml:space="preserve"> </w:t>
      </w:r>
      <w:r>
        <w:rPr>
          <w:b/>
        </w:rPr>
        <w:t>для</w:t>
      </w:r>
      <w:r w:rsidR="00DD223D">
        <w:rPr>
          <w:b/>
        </w:rPr>
        <w:t xml:space="preserve"> </w:t>
      </w:r>
      <w:r>
        <w:rPr>
          <w:b/>
          <w:spacing w:val="-2"/>
        </w:rPr>
        <w:t>учащихся:</w:t>
      </w:r>
    </w:p>
    <w:p w:rsidR="007E442D" w:rsidRDefault="00876A0C">
      <w:pPr>
        <w:pStyle w:val="a4"/>
        <w:numPr>
          <w:ilvl w:val="0"/>
          <w:numId w:val="2"/>
        </w:numPr>
        <w:tabs>
          <w:tab w:val="left" w:pos="2111"/>
        </w:tabs>
        <w:spacing w:before="248"/>
        <w:ind w:right="107" w:firstLine="707"/>
        <w:jc w:val="left"/>
      </w:pPr>
      <w:proofErr w:type="spellStart"/>
      <w:r>
        <w:t>Хомченко</w:t>
      </w:r>
      <w:proofErr w:type="spellEnd"/>
      <w:r>
        <w:t xml:space="preserve">, Г. П., </w:t>
      </w:r>
      <w:proofErr w:type="spellStart"/>
      <w:r>
        <w:t>Хомченко</w:t>
      </w:r>
      <w:proofErr w:type="spellEnd"/>
      <w:r>
        <w:t xml:space="preserve">, И. Г. Сборник задач по химии </w:t>
      </w:r>
      <w:proofErr w:type="gramStart"/>
      <w:r>
        <w:t>для</w:t>
      </w:r>
      <w:proofErr w:type="gramEnd"/>
      <w:r>
        <w:t xml:space="preserve"> поступающих в вузы. — М.: Нов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олна, 2014.</w:t>
      </w:r>
    </w:p>
    <w:p w:rsidR="007E442D" w:rsidRDefault="00876A0C">
      <w:pPr>
        <w:pStyle w:val="a4"/>
        <w:numPr>
          <w:ilvl w:val="0"/>
          <w:numId w:val="2"/>
        </w:numPr>
        <w:tabs>
          <w:tab w:val="left" w:pos="2050"/>
        </w:tabs>
        <w:spacing w:before="1" w:line="252" w:lineRule="exact"/>
        <w:ind w:left="2050" w:hanging="220"/>
        <w:jc w:val="left"/>
      </w:pPr>
      <w:r>
        <w:t>Неорганическая</w:t>
      </w:r>
      <w:r w:rsidR="00DD223D">
        <w:t xml:space="preserve"> </w:t>
      </w:r>
      <w:r>
        <w:t>химия.</w:t>
      </w:r>
      <w:r w:rsidR="00DD223D">
        <w:t xml:space="preserve"> </w:t>
      </w:r>
      <w:proofErr w:type="spellStart"/>
      <w:r>
        <w:rPr>
          <w:spacing w:val="-2"/>
        </w:rPr>
        <w:t>Решебник</w:t>
      </w:r>
      <w:proofErr w:type="spellEnd"/>
      <w:r>
        <w:rPr>
          <w:spacing w:val="-2"/>
        </w:rPr>
        <w:t>.</w:t>
      </w:r>
    </w:p>
    <w:p w:rsidR="007E442D" w:rsidRDefault="00876A0C">
      <w:pPr>
        <w:pStyle w:val="a4"/>
        <w:numPr>
          <w:ilvl w:val="0"/>
          <w:numId w:val="2"/>
        </w:numPr>
        <w:tabs>
          <w:tab w:val="left" w:pos="2133"/>
        </w:tabs>
        <w:ind w:right="108" w:firstLine="707"/>
        <w:jc w:val="left"/>
      </w:pPr>
      <w:proofErr w:type="spellStart"/>
      <w:r>
        <w:t>Хомченко</w:t>
      </w:r>
      <w:proofErr w:type="spellEnd"/>
      <w:r w:rsidR="00DD223D">
        <w:t xml:space="preserve"> </w:t>
      </w:r>
      <w:r>
        <w:t>Г.П.,</w:t>
      </w:r>
      <w:r w:rsidR="00DD223D">
        <w:t xml:space="preserve"> </w:t>
      </w:r>
      <w:proofErr w:type="spellStart"/>
      <w:r>
        <w:t>Хомченко</w:t>
      </w:r>
      <w:proofErr w:type="spellEnd"/>
      <w:r w:rsidR="00DD223D">
        <w:t xml:space="preserve"> </w:t>
      </w:r>
      <w:r>
        <w:t>И.Г.Сборник</w:t>
      </w:r>
      <w:r w:rsidR="00DD223D">
        <w:t xml:space="preserve"> </w:t>
      </w:r>
      <w:r>
        <w:t>задач</w:t>
      </w:r>
      <w:r w:rsidR="00DD223D">
        <w:t xml:space="preserve"> </w:t>
      </w:r>
      <w:r>
        <w:t>и</w:t>
      </w:r>
      <w:r w:rsidR="00DD223D">
        <w:t xml:space="preserve"> </w:t>
      </w:r>
      <w:r>
        <w:t>упражнений</w:t>
      </w:r>
      <w:r w:rsidR="00DD223D">
        <w:t xml:space="preserve"> </w:t>
      </w:r>
      <w:r>
        <w:t>по</w:t>
      </w:r>
      <w:r w:rsidR="00DD223D">
        <w:t xml:space="preserve"> </w:t>
      </w:r>
      <w:r>
        <w:t>химии</w:t>
      </w:r>
      <w:r w:rsidR="00DD223D">
        <w:t xml:space="preserve"> </w:t>
      </w:r>
      <w:r>
        <w:t>для</w:t>
      </w:r>
      <w:r w:rsidR="00DD223D">
        <w:t xml:space="preserve"> </w:t>
      </w:r>
      <w:r>
        <w:t>средней школы. М: Новая Волна, 2014.</w:t>
      </w:r>
    </w:p>
    <w:p w:rsidR="007E442D" w:rsidRDefault="00DD223D">
      <w:pPr>
        <w:pStyle w:val="a4"/>
        <w:numPr>
          <w:ilvl w:val="0"/>
          <w:numId w:val="2"/>
        </w:numPr>
        <w:tabs>
          <w:tab w:val="left" w:pos="2254"/>
        </w:tabs>
        <w:ind w:left="2254" w:hanging="369"/>
        <w:jc w:val="left"/>
      </w:pPr>
      <w:proofErr w:type="spellStart"/>
      <w:r>
        <w:t>Кузьменко</w:t>
      </w:r>
      <w:proofErr w:type="spellEnd"/>
      <w:r>
        <w:t xml:space="preserve"> Н.Е., Еремин </w:t>
      </w:r>
      <w:r w:rsidR="00876A0C">
        <w:t>В.В.</w:t>
      </w:r>
      <w:r>
        <w:t xml:space="preserve"> </w:t>
      </w:r>
      <w:r w:rsidR="00876A0C">
        <w:t>2000</w:t>
      </w:r>
      <w:r>
        <w:t xml:space="preserve"> </w:t>
      </w:r>
      <w:r w:rsidR="00876A0C">
        <w:t>задач</w:t>
      </w:r>
      <w:r>
        <w:t xml:space="preserve"> </w:t>
      </w:r>
      <w:r w:rsidR="00876A0C">
        <w:t>и</w:t>
      </w:r>
      <w:r>
        <w:t xml:space="preserve"> </w:t>
      </w:r>
      <w:r w:rsidR="00876A0C">
        <w:t>упражнений</w:t>
      </w:r>
      <w:r>
        <w:t xml:space="preserve"> </w:t>
      </w:r>
      <w:r w:rsidR="00876A0C">
        <w:t>по</w:t>
      </w:r>
      <w:r>
        <w:t xml:space="preserve"> </w:t>
      </w:r>
      <w:r w:rsidR="00876A0C">
        <w:t>химии.</w:t>
      </w:r>
      <w:proofErr w:type="gramStart"/>
      <w:r w:rsidR="00876A0C">
        <w:t>—</w:t>
      </w:r>
      <w:proofErr w:type="spellStart"/>
      <w:r w:rsidR="00876A0C">
        <w:t>М</w:t>
      </w:r>
      <w:proofErr w:type="gramEnd"/>
      <w:r w:rsidR="00876A0C">
        <w:t>.:</w:t>
      </w:r>
      <w:r w:rsidR="00876A0C">
        <w:rPr>
          <w:spacing w:val="-2"/>
        </w:rPr>
        <w:t>Экзамен</w:t>
      </w:r>
      <w:proofErr w:type="spellEnd"/>
      <w:r w:rsidR="00876A0C">
        <w:rPr>
          <w:spacing w:val="-2"/>
        </w:rPr>
        <w:t>,</w:t>
      </w:r>
    </w:p>
    <w:p w:rsidR="007E442D" w:rsidRDefault="007E442D">
      <w:pPr>
        <w:sectPr w:rsidR="007E442D">
          <w:type w:val="continuous"/>
          <w:pgSz w:w="11910" w:h="16840"/>
          <w:pgMar w:top="1040" w:right="740" w:bottom="280" w:left="580" w:header="720" w:footer="720" w:gutter="0"/>
          <w:cols w:space="720"/>
        </w:sectPr>
      </w:pPr>
    </w:p>
    <w:p w:rsidR="007E442D" w:rsidRDefault="00876A0C">
      <w:pPr>
        <w:spacing w:line="252" w:lineRule="exact"/>
        <w:jc w:val="right"/>
      </w:pPr>
      <w:r>
        <w:rPr>
          <w:spacing w:val="-4"/>
        </w:rPr>
        <w:lastRenderedPageBreak/>
        <w:t>2014</w:t>
      </w:r>
    </w:p>
    <w:p w:rsidR="007E442D" w:rsidRDefault="00876A0C">
      <w:r>
        <w:br w:type="column"/>
      </w:r>
    </w:p>
    <w:p w:rsidR="007E442D" w:rsidRDefault="00876A0C">
      <w:pPr>
        <w:pStyle w:val="a4"/>
        <w:numPr>
          <w:ilvl w:val="0"/>
          <w:numId w:val="2"/>
        </w:numPr>
        <w:tabs>
          <w:tab w:val="left" w:pos="446"/>
        </w:tabs>
        <w:spacing w:line="253" w:lineRule="exact"/>
        <w:ind w:left="446" w:hanging="220"/>
        <w:jc w:val="left"/>
      </w:pPr>
      <w:proofErr w:type="spellStart"/>
      <w:r>
        <w:t>Будруджак</w:t>
      </w:r>
      <w:proofErr w:type="spellEnd"/>
      <w:r w:rsidR="00DD223D">
        <w:t xml:space="preserve"> </w:t>
      </w:r>
      <w:r>
        <w:t>П.</w:t>
      </w:r>
      <w:r w:rsidR="00DD223D">
        <w:t xml:space="preserve"> </w:t>
      </w:r>
      <w:r>
        <w:t>Задачи</w:t>
      </w:r>
      <w:r w:rsidR="00DD223D">
        <w:t xml:space="preserve"> </w:t>
      </w:r>
      <w:r>
        <w:t>по</w:t>
      </w:r>
      <w:r w:rsidR="00DD223D">
        <w:t xml:space="preserve"> </w:t>
      </w:r>
      <w:r>
        <w:t>химии.</w:t>
      </w:r>
      <w:r w:rsidR="00DD223D">
        <w:t xml:space="preserve"> </w:t>
      </w:r>
      <w:proofErr w:type="spellStart"/>
      <w:r>
        <w:t>М.:Мир</w:t>
      </w:r>
      <w:proofErr w:type="spellEnd"/>
      <w:r>
        <w:t>,</w:t>
      </w:r>
      <w:r>
        <w:rPr>
          <w:spacing w:val="-2"/>
        </w:rPr>
        <w:t xml:space="preserve"> 2014.</w:t>
      </w:r>
    </w:p>
    <w:p w:rsidR="007E442D" w:rsidRDefault="00DD223D">
      <w:pPr>
        <w:pStyle w:val="a4"/>
        <w:numPr>
          <w:ilvl w:val="0"/>
          <w:numId w:val="2"/>
        </w:numPr>
        <w:tabs>
          <w:tab w:val="left" w:pos="503"/>
        </w:tabs>
        <w:spacing w:line="253" w:lineRule="exact"/>
        <w:ind w:left="503" w:hanging="277"/>
        <w:jc w:val="left"/>
      </w:pPr>
      <w:proofErr w:type="spellStart"/>
      <w:r>
        <w:t>Пузаков</w:t>
      </w:r>
      <w:proofErr w:type="spellEnd"/>
      <w:r>
        <w:t xml:space="preserve"> </w:t>
      </w:r>
      <w:r w:rsidR="00876A0C">
        <w:t>С.А.,</w:t>
      </w:r>
      <w:r>
        <w:t xml:space="preserve"> Попков </w:t>
      </w:r>
      <w:r w:rsidR="00876A0C">
        <w:t>В.А.</w:t>
      </w:r>
      <w:r>
        <w:t xml:space="preserve"> </w:t>
      </w:r>
      <w:r w:rsidR="00876A0C">
        <w:t>Пособие</w:t>
      </w:r>
      <w:r>
        <w:t xml:space="preserve"> </w:t>
      </w:r>
      <w:r w:rsidR="00876A0C">
        <w:t>по</w:t>
      </w:r>
      <w:r>
        <w:t xml:space="preserve"> </w:t>
      </w:r>
      <w:r w:rsidR="00876A0C">
        <w:t>химии</w:t>
      </w:r>
      <w:r>
        <w:t xml:space="preserve"> </w:t>
      </w:r>
      <w:r w:rsidR="00876A0C">
        <w:t>для</w:t>
      </w:r>
      <w:r>
        <w:t xml:space="preserve"> </w:t>
      </w:r>
      <w:r w:rsidR="00876A0C">
        <w:t>поступающих</w:t>
      </w:r>
      <w:r>
        <w:t xml:space="preserve"> </w:t>
      </w:r>
      <w:r w:rsidR="00876A0C">
        <w:t>в</w:t>
      </w:r>
      <w:r>
        <w:t xml:space="preserve"> </w:t>
      </w:r>
      <w:proofErr w:type="spellStart"/>
      <w:r>
        <w:t>ВУЗ</w:t>
      </w:r>
      <w:r w:rsidR="00876A0C">
        <w:t>ы</w:t>
      </w:r>
      <w:proofErr w:type="gramStart"/>
      <w:r w:rsidR="00876A0C">
        <w:t>:</w:t>
      </w:r>
      <w:r w:rsidR="00876A0C">
        <w:rPr>
          <w:spacing w:val="-2"/>
        </w:rPr>
        <w:t>У</w:t>
      </w:r>
      <w:proofErr w:type="gramEnd"/>
      <w:r w:rsidR="00876A0C">
        <w:rPr>
          <w:spacing w:val="-2"/>
        </w:rPr>
        <w:t>чеб</w:t>
      </w:r>
      <w:proofErr w:type="spellEnd"/>
      <w:r w:rsidR="00876A0C">
        <w:rPr>
          <w:spacing w:val="-2"/>
        </w:rPr>
        <w:t>.</w:t>
      </w:r>
    </w:p>
    <w:p w:rsidR="007E442D" w:rsidRDefault="007E442D">
      <w:pPr>
        <w:spacing w:line="253" w:lineRule="exact"/>
        <w:sectPr w:rsidR="007E442D">
          <w:type w:val="continuous"/>
          <w:pgSz w:w="11910" w:h="16840"/>
          <w:pgMar w:top="1040" w:right="740" w:bottom="280" w:left="580" w:header="720" w:footer="720" w:gutter="0"/>
          <w:cols w:num="2" w:space="720" w:equalWidth="0">
            <w:col w:w="1564" w:space="40"/>
            <w:col w:w="8986"/>
          </w:cols>
        </w:sectPr>
      </w:pPr>
    </w:p>
    <w:p w:rsidR="007E442D" w:rsidRDefault="00876A0C">
      <w:pPr>
        <w:spacing w:line="253" w:lineRule="exact"/>
        <w:ind w:left="1122"/>
      </w:pPr>
      <w:r>
        <w:lastRenderedPageBreak/>
        <w:t>пособие.</w:t>
      </w:r>
      <w:proofErr w:type="gramStart"/>
      <w:r>
        <w:t>—М</w:t>
      </w:r>
      <w:proofErr w:type="gramEnd"/>
      <w:r>
        <w:t>.:Высш.шк.,</w:t>
      </w:r>
      <w:r>
        <w:rPr>
          <w:spacing w:val="-4"/>
        </w:rPr>
        <w:t>2014</w:t>
      </w:r>
    </w:p>
    <w:p w:rsidR="007E442D" w:rsidRDefault="00DD223D">
      <w:pPr>
        <w:pStyle w:val="a4"/>
        <w:numPr>
          <w:ilvl w:val="0"/>
          <w:numId w:val="2"/>
        </w:numPr>
        <w:tabs>
          <w:tab w:val="left" w:pos="2050"/>
        </w:tabs>
        <w:spacing w:before="1" w:line="252" w:lineRule="exact"/>
        <w:ind w:left="2050" w:hanging="220"/>
        <w:jc w:val="left"/>
      </w:pPr>
      <w:proofErr w:type="spellStart"/>
      <w:r>
        <w:t>Свитанько</w:t>
      </w:r>
      <w:proofErr w:type="spellEnd"/>
      <w:r>
        <w:t xml:space="preserve"> </w:t>
      </w:r>
      <w:r w:rsidR="00876A0C">
        <w:t>И.В.</w:t>
      </w:r>
      <w:r>
        <w:t xml:space="preserve"> </w:t>
      </w:r>
      <w:r w:rsidR="00876A0C">
        <w:t>Нестандартные</w:t>
      </w:r>
      <w:r>
        <w:t xml:space="preserve"> </w:t>
      </w:r>
      <w:r w:rsidR="00876A0C">
        <w:t>задачи</w:t>
      </w:r>
      <w:r>
        <w:t xml:space="preserve"> </w:t>
      </w:r>
      <w:r w:rsidR="00876A0C">
        <w:t>по</w:t>
      </w:r>
      <w:r>
        <w:t xml:space="preserve"> </w:t>
      </w:r>
      <w:r w:rsidR="00876A0C">
        <w:t>химии.</w:t>
      </w:r>
      <w:proofErr w:type="gramStart"/>
      <w:r w:rsidR="00876A0C">
        <w:t>—М</w:t>
      </w:r>
      <w:proofErr w:type="gramEnd"/>
      <w:r w:rsidR="00876A0C">
        <w:t>•</w:t>
      </w:r>
      <w:proofErr w:type="spellStart"/>
      <w:r w:rsidR="00876A0C">
        <w:t>Мирос</w:t>
      </w:r>
      <w:proofErr w:type="spellEnd"/>
      <w:r w:rsidR="00876A0C">
        <w:rPr>
          <w:spacing w:val="-2"/>
        </w:rPr>
        <w:t xml:space="preserve"> 2014.</w:t>
      </w:r>
    </w:p>
    <w:p w:rsidR="007E442D" w:rsidRDefault="00DD223D">
      <w:pPr>
        <w:pStyle w:val="a4"/>
        <w:numPr>
          <w:ilvl w:val="0"/>
          <w:numId w:val="2"/>
        </w:numPr>
        <w:tabs>
          <w:tab w:val="left" w:pos="2050"/>
        </w:tabs>
        <w:spacing w:line="252" w:lineRule="exact"/>
        <w:ind w:left="2050" w:hanging="220"/>
        <w:jc w:val="left"/>
      </w:pPr>
      <w:r>
        <w:t xml:space="preserve">Суворов </w:t>
      </w:r>
      <w:r w:rsidR="00876A0C">
        <w:t>А.В.</w:t>
      </w:r>
      <w:r>
        <w:t xml:space="preserve"> </w:t>
      </w:r>
      <w:r w:rsidR="00876A0C">
        <w:t>Оригинальные</w:t>
      </w:r>
      <w:r>
        <w:t xml:space="preserve"> </w:t>
      </w:r>
      <w:r w:rsidR="00876A0C">
        <w:t>задачи</w:t>
      </w:r>
      <w:r>
        <w:t xml:space="preserve"> </w:t>
      </w:r>
      <w:r w:rsidR="00876A0C">
        <w:t>по</w:t>
      </w:r>
      <w:r>
        <w:t xml:space="preserve"> </w:t>
      </w:r>
      <w:r w:rsidR="00876A0C">
        <w:t>химии</w:t>
      </w:r>
      <w:r>
        <w:t xml:space="preserve"> </w:t>
      </w:r>
      <w:r w:rsidR="00876A0C">
        <w:t>с</w:t>
      </w:r>
      <w:r>
        <w:t xml:space="preserve"> </w:t>
      </w:r>
      <w:r w:rsidR="00876A0C">
        <w:t>решениями—СПб</w:t>
      </w:r>
      <w:proofErr w:type="gramStart"/>
      <w:r w:rsidR="00876A0C">
        <w:t>:Х</w:t>
      </w:r>
      <w:proofErr w:type="gramEnd"/>
      <w:r w:rsidR="00876A0C">
        <w:t>имия,</w:t>
      </w:r>
      <w:r w:rsidR="00876A0C">
        <w:rPr>
          <w:spacing w:val="-2"/>
        </w:rPr>
        <w:t>1998.</w:t>
      </w:r>
    </w:p>
    <w:p w:rsidR="007E442D" w:rsidRDefault="00DD223D">
      <w:pPr>
        <w:pStyle w:val="a4"/>
        <w:numPr>
          <w:ilvl w:val="0"/>
          <w:numId w:val="2"/>
        </w:numPr>
        <w:tabs>
          <w:tab w:val="left" w:pos="2087"/>
        </w:tabs>
        <w:spacing w:before="2"/>
        <w:ind w:right="109" w:firstLine="707"/>
        <w:jc w:val="left"/>
      </w:pPr>
      <w:proofErr w:type="spellStart"/>
      <w:r>
        <w:t>Ушкалова</w:t>
      </w:r>
      <w:proofErr w:type="spellEnd"/>
      <w:r>
        <w:t xml:space="preserve"> </w:t>
      </w:r>
      <w:r w:rsidR="00876A0C">
        <w:t>В.Н.,</w:t>
      </w:r>
      <w:r>
        <w:t xml:space="preserve"> </w:t>
      </w:r>
      <w:proofErr w:type="spellStart"/>
      <w:r>
        <w:t>Иоанвдис</w:t>
      </w:r>
      <w:proofErr w:type="spellEnd"/>
      <w:r>
        <w:t xml:space="preserve"> </w:t>
      </w:r>
      <w:r w:rsidR="00876A0C">
        <w:t>Н.В.</w:t>
      </w:r>
      <w:r>
        <w:t xml:space="preserve"> </w:t>
      </w:r>
      <w:proofErr w:type="spellStart"/>
      <w:r w:rsidR="00876A0C">
        <w:t>Химия</w:t>
      </w:r>
      <w:proofErr w:type="gramStart"/>
      <w:r w:rsidR="00876A0C">
        <w:t>:к</w:t>
      </w:r>
      <w:proofErr w:type="gramEnd"/>
      <w:r w:rsidR="00876A0C">
        <w:t>онкурсные</w:t>
      </w:r>
      <w:proofErr w:type="spellEnd"/>
      <w:r>
        <w:t xml:space="preserve"> </w:t>
      </w:r>
      <w:r w:rsidR="00876A0C">
        <w:t>задачи</w:t>
      </w:r>
      <w:r>
        <w:t xml:space="preserve"> </w:t>
      </w:r>
      <w:r w:rsidR="00876A0C">
        <w:t>и</w:t>
      </w:r>
      <w:r>
        <w:t xml:space="preserve"> </w:t>
      </w:r>
      <w:r w:rsidR="00876A0C">
        <w:t>ответы:</w:t>
      </w:r>
      <w:r>
        <w:t xml:space="preserve"> </w:t>
      </w:r>
      <w:r w:rsidR="00876A0C">
        <w:t>Пособие</w:t>
      </w:r>
      <w:r>
        <w:t xml:space="preserve"> </w:t>
      </w:r>
      <w:r w:rsidR="00876A0C">
        <w:t xml:space="preserve">для </w:t>
      </w:r>
      <w:proofErr w:type="gramStart"/>
      <w:r w:rsidR="00876A0C">
        <w:t>поступа</w:t>
      </w:r>
      <w:r>
        <w:t>ю</w:t>
      </w:r>
      <w:r w:rsidR="00876A0C">
        <w:t>щих</w:t>
      </w:r>
      <w:proofErr w:type="gramEnd"/>
      <w:r w:rsidR="00876A0C">
        <w:t xml:space="preserve"> в </w:t>
      </w:r>
      <w:r>
        <w:t>ВУЗ</w:t>
      </w:r>
      <w:r w:rsidR="00876A0C">
        <w:t xml:space="preserve">ы. — М.: </w:t>
      </w:r>
      <w:proofErr w:type="spellStart"/>
      <w:r w:rsidR="00876A0C">
        <w:t>Просвешение</w:t>
      </w:r>
      <w:proofErr w:type="spellEnd"/>
      <w:r w:rsidR="00876A0C">
        <w:t xml:space="preserve"> 2014</w:t>
      </w:r>
    </w:p>
    <w:p w:rsidR="007E442D" w:rsidRDefault="00DD223D">
      <w:pPr>
        <w:pStyle w:val="a4"/>
        <w:numPr>
          <w:ilvl w:val="0"/>
          <w:numId w:val="2"/>
        </w:numPr>
        <w:tabs>
          <w:tab w:val="left" w:pos="2160"/>
        </w:tabs>
        <w:ind w:right="112" w:firstLine="707"/>
        <w:jc w:val="left"/>
      </w:pPr>
      <w:proofErr w:type="spellStart"/>
      <w:r>
        <w:t>Мильчев</w:t>
      </w:r>
      <w:proofErr w:type="spellEnd"/>
      <w:r>
        <w:t xml:space="preserve"> </w:t>
      </w:r>
      <w:r w:rsidR="00876A0C">
        <w:t>В.А.,</w:t>
      </w:r>
      <w:r>
        <w:t xml:space="preserve"> Ковалева </w:t>
      </w:r>
      <w:r w:rsidR="00876A0C">
        <w:t>3.С. Типовые</w:t>
      </w:r>
      <w:r>
        <w:t xml:space="preserve"> </w:t>
      </w:r>
      <w:r w:rsidR="00876A0C">
        <w:t>расчетные</w:t>
      </w:r>
      <w:r>
        <w:t xml:space="preserve"> </w:t>
      </w:r>
      <w:r w:rsidR="00876A0C">
        <w:t>задачи</w:t>
      </w:r>
      <w:r>
        <w:t xml:space="preserve"> </w:t>
      </w:r>
      <w:r w:rsidR="00876A0C">
        <w:t>по</w:t>
      </w:r>
      <w:r>
        <w:t xml:space="preserve"> </w:t>
      </w:r>
      <w:r w:rsidR="00876A0C">
        <w:t>химии</w:t>
      </w:r>
      <w:r>
        <w:t xml:space="preserve"> </w:t>
      </w:r>
      <w:r w:rsidR="00876A0C">
        <w:t>для</w:t>
      </w:r>
      <w:r>
        <w:t xml:space="preserve"> </w:t>
      </w:r>
      <w:r w:rsidR="00876A0C">
        <w:t>учащихся</w:t>
      </w:r>
      <w:r>
        <w:t xml:space="preserve"> </w:t>
      </w:r>
      <w:r w:rsidR="00876A0C">
        <w:t xml:space="preserve">9 классов на базе учебного стандарта. — М.: </w:t>
      </w:r>
      <w:proofErr w:type="spellStart"/>
      <w:r w:rsidR="00876A0C">
        <w:t>АрКти</w:t>
      </w:r>
      <w:proofErr w:type="spellEnd"/>
      <w:r w:rsidR="00876A0C">
        <w:t>, 2014.</w:t>
      </w:r>
    </w:p>
    <w:p w:rsidR="007E442D" w:rsidRDefault="00DD223D">
      <w:pPr>
        <w:pStyle w:val="a4"/>
        <w:numPr>
          <w:ilvl w:val="0"/>
          <w:numId w:val="2"/>
        </w:numPr>
        <w:tabs>
          <w:tab w:val="left" w:pos="2271"/>
        </w:tabs>
        <w:ind w:left="2271" w:hanging="441"/>
        <w:jc w:val="left"/>
      </w:pPr>
      <w:r>
        <w:t xml:space="preserve">Габриелян </w:t>
      </w:r>
      <w:r w:rsidR="00876A0C">
        <w:t>О.С.Задачи</w:t>
      </w:r>
      <w:r>
        <w:t xml:space="preserve"> </w:t>
      </w:r>
      <w:r w:rsidR="00876A0C">
        <w:t>по</w:t>
      </w:r>
      <w:r>
        <w:t xml:space="preserve"> </w:t>
      </w:r>
      <w:r w:rsidR="00876A0C">
        <w:t>химии</w:t>
      </w:r>
      <w:r>
        <w:t xml:space="preserve"> </w:t>
      </w:r>
      <w:r w:rsidR="00876A0C">
        <w:t>и</w:t>
      </w:r>
      <w:r>
        <w:t xml:space="preserve"> </w:t>
      </w:r>
      <w:r w:rsidR="00876A0C">
        <w:t>способы</w:t>
      </w:r>
      <w:r>
        <w:t xml:space="preserve"> </w:t>
      </w:r>
      <w:r w:rsidR="00876A0C">
        <w:t>их</w:t>
      </w:r>
      <w:r>
        <w:t xml:space="preserve"> </w:t>
      </w:r>
      <w:r w:rsidR="00876A0C">
        <w:t>решения.8-9кл.-М.:Дрофа,</w:t>
      </w:r>
      <w:r w:rsidR="00876A0C">
        <w:rPr>
          <w:spacing w:val="-2"/>
        </w:rPr>
        <w:t>2014.</w:t>
      </w:r>
    </w:p>
    <w:p w:rsidR="007E442D" w:rsidRDefault="007E442D">
      <w:pPr>
        <w:pStyle w:val="a3"/>
        <w:spacing w:before="3"/>
        <w:ind w:left="0" w:firstLine="0"/>
        <w:jc w:val="left"/>
        <w:rPr>
          <w:sz w:val="22"/>
        </w:rPr>
      </w:pPr>
    </w:p>
    <w:p w:rsidR="007E442D" w:rsidRDefault="00876A0C">
      <w:pPr>
        <w:spacing w:line="250" w:lineRule="exact"/>
        <w:ind w:left="1830"/>
        <w:rPr>
          <w:b/>
        </w:rPr>
      </w:pPr>
      <w:r>
        <w:rPr>
          <w:b/>
        </w:rPr>
        <w:t>Другие</w:t>
      </w:r>
      <w:r w:rsidR="00DD223D">
        <w:rPr>
          <w:b/>
        </w:rPr>
        <w:t xml:space="preserve"> </w:t>
      </w:r>
      <w:r>
        <w:rPr>
          <w:b/>
        </w:rPr>
        <w:t>информационные</w:t>
      </w:r>
      <w:r w:rsidR="00DD223D">
        <w:rPr>
          <w:b/>
        </w:rPr>
        <w:t xml:space="preserve"> </w:t>
      </w:r>
      <w:r>
        <w:rPr>
          <w:b/>
          <w:spacing w:val="-2"/>
        </w:rPr>
        <w:t>источники</w:t>
      </w:r>
    </w:p>
    <w:p w:rsidR="007E442D" w:rsidRDefault="00DD223D">
      <w:pPr>
        <w:pStyle w:val="a4"/>
        <w:numPr>
          <w:ilvl w:val="0"/>
          <w:numId w:val="1"/>
        </w:numPr>
        <w:tabs>
          <w:tab w:val="left" w:pos="2194"/>
        </w:tabs>
        <w:spacing w:line="250" w:lineRule="exact"/>
        <w:ind w:hanging="364"/>
      </w:pPr>
      <w:r>
        <w:t xml:space="preserve">Беляев </w:t>
      </w:r>
      <w:r w:rsidR="00876A0C">
        <w:t>Н.Н.О</w:t>
      </w:r>
      <w:r>
        <w:t xml:space="preserve"> </w:t>
      </w:r>
      <w:r w:rsidR="00876A0C">
        <w:t>системном</w:t>
      </w:r>
      <w:r>
        <w:t xml:space="preserve"> </w:t>
      </w:r>
      <w:r w:rsidR="00876A0C">
        <w:t>подходе</w:t>
      </w:r>
      <w:r>
        <w:t xml:space="preserve"> </w:t>
      </w:r>
      <w:r w:rsidR="00876A0C">
        <w:t>к</w:t>
      </w:r>
      <w:r>
        <w:t xml:space="preserve"> </w:t>
      </w:r>
      <w:r w:rsidR="00876A0C">
        <w:t>решению</w:t>
      </w:r>
      <w:r>
        <w:t xml:space="preserve"> </w:t>
      </w:r>
      <w:r w:rsidR="00876A0C">
        <w:t>задач//Химиявшколе.1998.№5.</w:t>
      </w:r>
      <w:r w:rsidR="00876A0C">
        <w:rPr>
          <w:spacing w:val="-5"/>
        </w:rPr>
        <w:t>С.</w:t>
      </w:r>
    </w:p>
    <w:p w:rsidR="007E442D" w:rsidRDefault="00876A0C">
      <w:pPr>
        <w:spacing w:before="2" w:line="252" w:lineRule="exact"/>
        <w:ind w:left="1122"/>
      </w:pPr>
      <w:r>
        <w:rPr>
          <w:spacing w:val="-5"/>
        </w:rPr>
        <w:t>46.</w:t>
      </w:r>
    </w:p>
    <w:p w:rsidR="007E442D" w:rsidRDefault="00DD223D">
      <w:pPr>
        <w:pStyle w:val="a4"/>
        <w:numPr>
          <w:ilvl w:val="0"/>
          <w:numId w:val="1"/>
        </w:numPr>
        <w:tabs>
          <w:tab w:val="left" w:pos="2420"/>
        </w:tabs>
        <w:spacing w:line="252" w:lineRule="exact"/>
        <w:ind w:left="2420" w:hanging="590"/>
      </w:pPr>
      <w:r>
        <w:t xml:space="preserve">Васильева </w:t>
      </w:r>
      <w:r w:rsidR="00876A0C">
        <w:t>С.И.</w:t>
      </w:r>
      <w:r>
        <w:t xml:space="preserve"> </w:t>
      </w:r>
      <w:r w:rsidR="00876A0C">
        <w:t>Использование</w:t>
      </w:r>
      <w:r>
        <w:t xml:space="preserve"> </w:t>
      </w:r>
      <w:r w:rsidR="00876A0C">
        <w:t>информационно-справочного</w:t>
      </w:r>
      <w:r>
        <w:t xml:space="preserve"> </w:t>
      </w:r>
      <w:r w:rsidR="00876A0C">
        <w:t>материала</w:t>
      </w:r>
      <w:r>
        <w:t xml:space="preserve"> </w:t>
      </w:r>
      <w:proofErr w:type="gramStart"/>
      <w:r w:rsidR="00876A0C">
        <w:rPr>
          <w:spacing w:val="-5"/>
        </w:rPr>
        <w:t>при</w:t>
      </w:r>
      <w:proofErr w:type="gramEnd"/>
    </w:p>
    <w:p w:rsidR="007E442D" w:rsidRDefault="00DD223D">
      <w:pPr>
        <w:spacing w:before="1" w:line="253" w:lineRule="exact"/>
        <w:ind w:left="1122"/>
      </w:pPr>
      <w:proofErr w:type="gramStart"/>
      <w:r>
        <w:t>С</w:t>
      </w:r>
      <w:r w:rsidR="00876A0C">
        <w:t>оставлении</w:t>
      </w:r>
      <w:proofErr w:type="gramEnd"/>
      <w:r>
        <w:t xml:space="preserve"> </w:t>
      </w:r>
      <w:r w:rsidR="00876A0C">
        <w:t>химических</w:t>
      </w:r>
      <w:r>
        <w:t xml:space="preserve"> </w:t>
      </w:r>
      <w:r w:rsidR="00876A0C">
        <w:t>задач//Химиявшколе.1994.№3.С.</w:t>
      </w:r>
      <w:r w:rsidR="00876A0C">
        <w:rPr>
          <w:spacing w:val="-5"/>
        </w:rPr>
        <w:t>34.</w:t>
      </w:r>
    </w:p>
    <w:p w:rsidR="007E442D" w:rsidRDefault="00876A0C">
      <w:pPr>
        <w:pStyle w:val="a4"/>
        <w:numPr>
          <w:ilvl w:val="0"/>
          <w:numId w:val="1"/>
        </w:numPr>
        <w:tabs>
          <w:tab w:val="left" w:pos="2050"/>
        </w:tabs>
        <w:spacing w:line="252" w:lineRule="exact"/>
        <w:ind w:left="2050" w:hanging="220"/>
      </w:pPr>
      <w:r>
        <w:t>Химия.1С</w:t>
      </w:r>
      <w:r>
        <w:rPr>
          <w:spacing w:val="-2"/>
        </w:rPr>
        <w:t xml:space="preserve"> репетитор</w:t>
      </w:r>
    </w:p>
    <w:p w:rsidR="007E442D" w:rsidRDefault="00876A0C">
      <w:pPr>
        <w:pStyle w:val="a4"/>
        <w:numPr>
          <w:ilvl w:val="0"/>
          <w:numId w:val="1"/>
        </w:numPr>
        <w:tabs>
          <w:tab w:val="left" w:pos="2050"/>
        </w:tabs>
        <w:spacing w:line="252" w:lineRule="exact"/>
        <w:ind w:left="2050" w:hanging="220"/>
      </w:pPr>
      <w:proofErr w:type="spellStart"/>
      <w:r>
        <w:t>СайтвИнтернете:</w:t>
      </w:r>
      <w:hyperlink r:id="rId8">
        <w:r>
          <w:rPr>
            <w:color w:val="0000FF"/>
            <w:spacing w:val="-2"/>
            <w:u w:val="single" w:color="0000FF"/>
          </w:rPr>
          <w:t>www.newwave.msk.ru</w:t>
        </w:r>
        <w:proofErr w:type="spellEnd"/>
      </w:hyperlink>
    </w:p>
    <w:p w:rsidR="007E442D" w:rsidRDefault="00876A0C">
      <w:pPr>
        <w:pStyle w:val="a4"/>
        <w:numPr>
          <w:ilvl w:val="0"/>
          <w:numId w:val="1"/>
        </w:numPr>
        <w:tabs>
          <w:tab w:val="left" w:pos="1995"/>
        </w:tabs>
        <w:spacing w:before="2"/>
        <w:ind w:left="1995" w:hanging="165"/>
      </w:pPr>
      <w:proofErr w:type="spellStart"/>
      <w:r>
        <w:t>СайтвИнтернете</w:t>
      </w:r>
      <w:proofErr w:type="spellEnd"/>
      <w: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www.alleng.ru</w:t>
        </w:r>
      </w:hyperlink>
    </w:p>
    <w:sectPr w:rsidR="007E442D" w:rsidSect="007E442D">
      <w:type w:val="continuous"/>
      <w:pgSz w:w="11910" w:h="16840"/>
      <w:pgMar w:top="1040" w:right="74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BD" w:rsidRDefault="008800BD" w:rsidP="00A22F1F">
      <w:r>
        <w:separator/>
      </w:r>
    </w:p>
  </w:endnote>
  <w:endnote w:type="continuationSeparator" w:id="0">
    <w:p w:rsidR="008800BD" w:rsidRDefault="008800BD" w:rsidP="00A22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BD" w:rsidRDefault="008800BD" w:rsidP="00A22F1F">
      <w:r>
        <w:separator/>
      </w:r>
    </w:p>
  </w:footnote>
  <w:footnote w:type="continuationSeparator" w:id="0">
    <w:p w:rsidR="008800BD" w:rsidRDefault="008800BD" w:rsidP="00A22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005"/>
    <w:multiLevelType w:val="hybridMultilevel"/>
    <w:tmpl w:val="D312EE90"/>
    <w:lvl w:ilvl="0" w:tplc="B1AA6434">
      <w:start w:val="1"/>
      <w:numFmt w:val="decimal"/>
      <w:lvlText w:val="%1."/>
      <w:lvlJc w:val="left"/>
      <w:pPr>
        <w:ind w:left="392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ru-RU" w:eastAsia="en-US" w:bidi="ar-SA"/>
      </w:rPr>
    </w:lvl>
    <w:lvl w:ilvl="1" w:tplc="7C22A86A">
      <w:numFmt w:val="bullet"/>
      <w:lvlText w:val="•"/>
      <w:lvlJc w:val="left"/>
      <w:pPr>
        <w:ind w:left="1252" w:hanging="221"/>
      </w:pPr>
      <w:rPr>
        <w:rFonts w:hint="default"/>
        <w:lang w:val="ru-RU" w:eastAsia="en-US" w:bidi="ar-SA"/>
      </w:rPr>
    </w:lvl>
    <w:lvl w:ilvl="2" w:tplc="6D221BF0">
      <w:numFmt w:val="bullet"/>
      <w:lvlText w:val="•"/>
      <w:lvlJc w:val="left"/>
      <w:pPr>
        <w:ind w:left="2105" w:hanging="221"/>
      </w:pPr>
      <w:rPr>
        <w:rFonts w:hint="default"/>
        <w:lang w:val="ru-RU" w:eastAsia="en-US" w:bidi="ar-SA"/>
      </w:rPr>
    </w:lvl>
    <w:lvl w:ilvl="3" w:tplc="1D827DC2">
      <w:numFmt w:val="bullet"/>
      <w:lvlText w:val="•"/>
      <w:lvlJc w:val="left"/>
      <w:pPr>
        <w:ind w:left="2958" w:hanging="221"/>
      </w:pPr>
      <w:rPr>
        <w:rFonts w:hint="default"/>
        <w:lang w:val="ru-RU" w:eastAsia="en-US" w:bidi="ar-SA"/>
      </w:rPr>
    </w:lvl>
    <w:lvl w:ilvl="4" w:tplc="01464A68">
      <w:numFmt w:val="bullet"/>
      <w:lvlText w:val="•"/>
      <w:lvlJc w:val="left"/>
      <w:pPr>
        <w:ind w:left="3811" w:hanging="221"/>
      </w:pPr>
      <w:rPr>
        <w:rFonts w:hint="default"/>
        <w:lang w:val="ru-RU" w:eastAsia="en-US" w:bidi="ar-SA"/>
      </w:rPr>
    </w:lvl>
    <w:lvl w:ilvl="5" w:tplc="FF04DB38">
      <w:numFmt w:val="bullet"/>
      <w:lvlText w:val="•"/>
      <w:lvlJc w:val="left"/>
      <w:pPr>
        <w:ind w:left="4663" w:hanging="221"/>
      </w:pPr>
      <w:rPr>
        <w:rFonts w:hint="default"/>
        <w:lang w:val="ru-RU" w:eastAsia="en-US" w:bidi="ar-SA"/>
      </w:rPr>
    </w:lvl>
    <w:lvl w:ilvl="6" w:tplc="86CCCFB2">
      <w:numFmt w:val="bullet"/>
      <w:lvlText w:val="•"/>
      <w:lvlJc w:val="left"/>
      <w:pPr>
        <w:ind w:left="5516" w:hanging="221"/>
      </w:pPr>
      <w:rPr>
        <w:rFonts w:hint="default"/>
        <w:lang w:val="ru-RU" w:eastAsia="en-US" w:bidi="ar-SA"/>
      </w:rPr>
    </w:lvl>
    <w:lvl w:ilvl="7" w:tplc="707249F6">
      <w:numFmt w:val="bullet"/>
      <w:lvlText w:val="•"/>
      <w:lvlJc w:val="left"/>
      <w:pPr>
        <w:ind w:left="6369" w:hanging="221"/>
      </w:pPr>
      <w:rPr>
        <w:rFonts w:hint="default"/>
        <w:lang w:val="ru-RU" w:eastAsia="en-US" w:bidi="ar-SA"/>
      </w:rPr>
    </w:lvl>
    <w:lvl w:ilvl="8" w:tplc="D954FC80">
      <w:numFmt w:val="bullet"/>
      <w:lvlText w:val="•"/>
      <w:lvlJc w:val="left"/>
      <w:pPr>
        <w:ind w:left="7222" w:hanging="221"/>
      </w:pPr>
      <w:rPr>
        <w:rFonts w:hint="default"/>
        <w:lang w:val="ru-RU" w:eastAsia="en-US" w:bidi="ar-SA"/>
      </w:rPr>
    </w:lvl>
  </w:abstractNum>
  <w:abstractNum w:abstractNumId="1">
    <w:nsid w:val="13D218AD"/>
    <w:multiLevelType w:val="hybridMultilevel"/>
    <w:tmpl w:val="B5A053F8"/>
    <w:lvl w:ilvl="0" w:tplc="CCEAAB30">
      <w:start w:val="1"/>
      <w:numFmt w:val="decimal"/>
      <w:lvlText w:val="%1)"/>
      <w:lvlJc w:val="left"/>
      <w:pPr>
        <w:ind w:left="2089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00120332">
      <w:numFmt w:val="bullet"/>
      <w:lvlText w:val="-"/>
      <w:lvlJc w:val="left"/>
      <w:pPr>
        <w:ind w:left="112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6048CEA">
      <w:numFmt w:val="bullet"/>
      <w:lvlText w:val="•"/>
      <w:lvlJc w:val="left"/>
      <w:pPr>
        <w:ind w:left="3025" w:hanging="142"/>
      </w:pPr>
      <w:rPr>
        <w:rFonts w:hint="default"/>
        <w:lang w:val="ru-RU" w:eastAsia="en-US" w:bidi="ar-SA"/>
      </w:rPr>
    </w:lvl>
    <w:lvl w:ilvl="3" w:tplc="5C9E889C">
      <w:numFmt w:val="bullet"/>
      <w:lvlText w:val="•"/>
      <w:lvlJc w:val="left"/>
      <w:pPr>
        <w:ind w:left="3970" w:hanging="142"/>
      </w:pPr>
      <w:rPr>
        <w:rFonts w:hint="default"/>
        <w:lang w:val="ru-RU" w:eastAsia="en-US" w:bidi="ar-SA"/>
      </w:rPr>
    </w:lvl>
    <w:lvl w:ilvl="4" w:tplc="60B45CE6">
      <w:numFmt w:val="bullet"/>
      <w:lvlText w:val="•"/>
      <w:lvlJc w:val="left"/>
      <w:pPr>
        <w:ind w:left="4915" w:hanging="142"/>
      </w:pPr>
      <w:rPr>
        <w:rFonts w:hint="default"/>
        <w:lang w:val="ru-RU" w:eastAsia="en-US" w:bidi="ar-SA"/>
      </w:rPr>
    </w:lvl>
    <w:lvl w:ilvl="5" w:tplc="7B1AFB30">
      <w:numFmt w:val="bullet"/>
      <w:lvlText w:val="•"/>
      <w:lvlJc w:val="left"/>
      <w:pPr>
        <w:ind w:left="5860" w:hanging="142"/>
      </w:pPr>
      <w:rPr>
        <w:rFonts w:hint="default"/>
        <w:lang w:val="ru-RU" w:eastAsia="en-US" w:bidi="ar-SA"/>
      </w:rPr>
    </w:lvl>
    <w:lvl w:ilvl="6" w:tplc="1758FDF0">
      <w:numFmt w:val="bullet"/>
      <w:lvlText w:val="•"/>
      <w:lvlJc w:val="left"/>
      <w:pPr>
        <w:ind w:left="6805" w:hanging="142"/>
      </w:pPr>
      <w:rPr>
        <w:rFonts w:hint="default"/>
        <w:lang w:val="ru-RU" w:eastAsia="en-US" w:bidi="ar-SA"/>
      </w:rPr>
    </w:lvl>
    <w:lvl w:ilvl="7" w:tplc="63B4448E">
      <w:numFmt w:val="bullet"/>
      <w:lvlText w:val="•"/>
      <w:lvlJc w:val="left"/>
      <w:pPr>
        <w:ind w:left="7750" w:hanging="142"/>
      </w:pPr>
      <w:rPr>
        <w:rFonts w:hint="default"/>
        <w:lang w:val="ru-RU" w:eastAsia="en-US" w:bidi="ar-SA"/>
      </w:rPr>
    </w:lvl>
    <w:lvl w:ilvl="8" w:tplc="52365158">
      <w:numFmt w:val="bullet"/>
      <w:lvlText w:val="•"/>
      <w:lvlJc w:val="left"/>
      <w:pPr>
        <w:ind w:left="8696" w:hanging="142"/>
      </w:pPr>
      <w:rPr>
        <w:rFonts w:hint="default"/>
        <w:lang w:val="ru-RU" w:eastAsia="en-US" w:bidi="ar-SA"/>
      </w:rPr>
    </w:lvl>
  </w:abstractNum>
  <w:abstractNum w:abstractNumId="2">
    <w:nsid w:val="149C6571"/>
    <w:multiLevelType w:val="hybridMultilevel"/>
    <w:tmpl w:val="D55CC14A"/>
    <w:lvl w:ilvl="0" w:tplc="D84C9460">
      <w:numFmt w:val="bullet"/>
      <w:lvlText w:val="-"/>
      <w:lvlJc w:val="left"/>
      <w:pPr>
        <w:ind w:left="19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466ED8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2" w:tplc="B8AAF39C">
      <w:numFmt w:val="bullet"/>
      <w:lvlText w:val="•"/>
      <w:lvlJc w:val="left"/>
      <w:pPr>
        <w:ind w:left="3685" w:hanging="140"/>
      </w:pPr>
      <w:rPr>
        <w:rFonts w:hint="default"/>
        <w:lang w:val="ru-RU" w:eastAsia="en-US" w:bidi="ar-SA"/>
      </w:rPr>
    </w:lvl>
    <w:lvl w:ilvl="3" w:tplc="55F4C31E">
      <w:numFmt w:val="bullet"/>
      <w:lvlText w:val="•"/>
      <w:lvlJc w:val="left"/>
      <w:pPr>
        <w:ind w:left="4547" w:hanging="140"/>
      </w:pPr>
      <w:rPr>
        <w:rFonts w:hint="default"/>
        <w:lang w:val="ru-RU" w:eastAsia="en-US" w:bidi="ar-SA"/>
      </w:rPr>
    </w:lvl>
    <w:lvl w:ilvl="4" w:tplc="FFF025FE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5" w:tplc="E0C0BCCC">
      <w:numFmt w:val="bullet"/>
      <w:lvlText w:val="•"/>
      <w:lvlJc w:val="left"/>
      <w:pPr>
        <w:ind w:left="6273" w:hanging="140"/>
      </w:pPr>
      <w:rPr>
        <w:rFonts w:hint="default"/>
        <w:lang w:val="ru-RU" w:eastAsia="en-US" w:bidi="ar-SA"/>
      </w:rPr>
    </w:lvl>
    <w:lvl w:ilvl="6" w:tplc="5268F2EA">
      <w:numFmt w:val="bullet"/>
      <w:lvlText w:val="•"/>
      <w:lvlJc w:val="left"/>
      <w:pPr>
        <w:ind w:left="7135" w:hanging="140"/>
      </w:pPr>
      <w:rPr>
        <w:rFonts w:hint="default"/>
        <w:lang w:val="ru-RU" w:eastAsia="en-US" w:bidi="ar-SA"/>
      </w:rPr>
    </w:lvl>
    <w:lvl w:ilvl="7" w:tplc="C0AAB18C">
      <w:numFmt w:val="bullet"/>
      <w:lvlText w:val="•"/>
      <w:lvlJc w:val="left"/>
      <w:pPr>
        <w:ind w:left="7998" w:hanging="140"/>
      </w:pPr>
      <w:rPr>
        <w:rFonts w:hint="default"/>
        <w:lang w:val="ru-RU" w:eastAsia="en-US" w:bidi="ar-SA"/>
      </w:rPr>
    </w:lvl>
    <w:lvl w:ilvl="8" w:tplc="B54E169C">
      <w:numFmt w:val="bullet"/>
      <w:lvlText w:val="•"/>
      <w:lvlJc w:val="left"/>
      <w:pPr>
        <w:ind w:left="8861" w:hanging="140"/>
      </w:pPr>
      <w:rPr>
        <w:rFonts w:hint="default"/>
        <w:lang w:val="ru-RU" w:eastAsia="en-US" w:bidi="ar-SA"/>
      </w:rPr>
    </w:lvl>
  </w:abstractNum>
  <w:abstractNum w:abstractNumId="3">
    <w:nsid w:val="321343AB"/>
    <w:multiLevelType w:val="hybridMultilevel"/>
    <w:tmpl w:val="81063FB8"/>
    <w:lvl w:ilvl="0" w:tplc="D5D046C8">
      <w:start w:val="1"/>
      <w:numFmt w:val="decimal"/>
      <w:lvlText w:val="%1."/>
      <w:lvlJc w:val="left"/>
      <w:pPr>
        <w:ind w:left="1122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8BC4092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71DEB382">
      <w:numFmt w:val="bullet"/>
      <w:lvlText w:val="•"/>
      <w:lvlJc w:val="left"/>
      <w:pPr>
        <w:ind w:left="3013" w:hanging="284"/>
      </w:pPr>
      <w:rPr>
        <w:rFonts w:hint="default"/>
        <w:lang w:val="ru-RU" w:eastAsia="en-US" w:bidi="ar-SA"/>
      </w:rPr>
    </w:lvl>
    <w:lvl w:ilvl="3" w:tplc="04EE650C">
      <w:numFmt w:val="bullet"/>
      <w:lvlText w:val="•"/>
      <w:lvlJc w:val="left"/>
      <w:pPr>
        <w:ind w:left="3959" w:hanging="284"/>
      </w:pPr>
      <w:rPr>
        <w:rFonts w:hint="default"/>
        <w:lang w:val="ru-RU" w:eastAsia="en-US" w:bidi="ar-SA"/>
      </w:rPr>
    </w:lvl>
    <w:lvl w:ilvl="4" w:tplc="E2183C56">
      <w:numFmt w:val="bullet"/>
      <w:lvlText w:val="•"/>
      <w:lvlJc w:val="left"/>
      <w:pPr>
        <w:ind w:left="4906" w:hanging="284"/>
      </w:pPr>
      <w:rPr>
        <w:rFonts w:hint="default"/>
        <w:lang w:val="ru-RU" w:eastAsia="en-US" w:bidi="ar-SA"/>
      </w:rPr>
    </w:lvl>
    <w:lvl w:ilvl="5" w:tplc="2728ABC8">
      <w:numFmt w:val="bullet"/>
      <w:lvlText w:val="•"/>
      <w:lvlJc w:val="left"/>
      <w:pPr>
        <w:ind w:left="5853" w:hanging="284"/>
      </w:pPr>
      <w:rPr>
        <w:rFonts w:hint="default"/>
        <w:lang w:val="ru-RU" w:eastAsia="en-US" w:bidi="ar-SA"/>
      </w:rPr>
    </w:lvl>
    <w:lvl w:ilvl="6" w:tplc="B67E777E">
      <w:numFmt w:val="bullet"/>
      <w:lvlText w:val="•"/>
      <w:lvlJc w:val="left"/>
      <w:pPr>
        <w:ind w:left="6799" w:hanging="284"/>
      </w:pPr>
      <w:rPr>
        <w:rFonts w:hint="default"/>
        <w:lang w:val="ru-RU" w:eastAsia="en-US" w:bidi="ar-SA"/>
      </w:rPr>
    </w:lvl>
    <w:lvl w:ilvl="7" w:tplc="C19C0918">
      <w:numFmt w:val="bullet"/>
      <w:lvlText w:val="•"/>
      <w:lvlJc w:val="left"/>
      <w:pPr>
        <w:ind w:left="7746" w:hanging="284"/>
      </w:pPr>
      <w:rPr>
        <w:rFonts w:hint="default"/>
        <w:lang w:val="ru-RU" w:eastAsia="en-US" w:bidi="ar-SA"/>
      </w:rPr>
    </w:lvl>
    <w:lvl w:ilvl="8" w:tplc="2214E19E">
      <w:numFmt w:val="bullet"/>
      <w:lvlText w:val="•"/>
      <w:lvlJc w:val="left"/>
      <w:pPr>
        <w:ind w:left="8693" w:hanging="284"/>
      </w:pPr>
      <w:rPr>
        <w:rFonts w:hint="default"/>
        <w:lang w:val="ru-RU" w:eastAsia="en-US" w:bidi="ar-SA"/>
      </w:rPr>
    </w:lvl>
  </w:abstractNum>
  <w:abstractNum w:abstractNumId="4">
    <w:nsid w:val="3AAB6518"/>
    <w:multiLevelType w:val="hybridMultilevel"/>
    <w:tmpl w:val="0CC66C72"/>
    <w:lvl w:ilvl="0" w:tplc="C332F54A">
      <w:start w:val="1"/>
      <w:numFmt w:val="decimal"/>
      <w:lvlText w:val="%1)"/>
      <w:lvlJc w:val="left"/>
      <w:pPr>
        <w:ind w:left="2089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89"/>
        <w:sz w:val="24"/>
        <w:szCs w:val="24"/>
        <w:lang w:val="ru-RU" w:eastAsia="en-US" w:bidi="ar-SA"/>
      </w:rPr>
    </w:lvl>
    <w:lvl w:ilvl="1" w:tplc="ABEC00E0">
      <w:numFmt w:val="bullet"/>
      <w:lvlText w:val="-"/>
      <w:lvlJc w:val="left"/>
      <w:pPr>
        <w:ind w:left="112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500BCC">
      <w:numFmt w:val="bullet"/>
      <w:lvlText w:val="•"/>
      <w:lvlJc w:val="left"/>
      <w:pPr>
        <w:ind w:left="3025" w:hanging="224"/>
      </w:pPr>
      <w:rPr>
        <w:rFonts w:hint="default"/>
        <w:lang w:val="ru-RU" w:eastAsia="en-US" w:bidi="ar-SA"/>
      </w:rPr>
    </w:lvl>
    <w:lvl w:ilvl="3" w:tplc="142C3FF4">
      <w:numFmt w:val="bullet"/>
      <w:lvlText w:val="•"/>
      <w:lvlJc w:val="left"/>
      <w:pPr>
        <w:ind w:left="3970" w:hanging="224"/>
      </w:pPr>
      <w:rPr>
        <w:rFonts w:hint="default"/>
        <w:lang w:val="ru-RU" w:eastAsia="en-US" w:bidi="ar-SA"/>
      </w:rPr>
    </w:lvl>
    <w:lvl w:ilvl="4" w:tplc="D4045760">
      <w:numFmt w:val="bullet"/>
      <w:lvlText w:val="•"/>
      <w:lvlJc w:val="left"/>
      <w:pPr>
        <w:ind w:left="4915" w:hanging="224"/>
      </w:pPr>
      <w:rPr>
        <w:rFonts w:hint="default"/>
        <w:lang w:val="ru-RU" w:eastAsia="en-US" w:bidi="ar-SA"/>
      </w:rPr>
    </w:lvl>
    <w:lvl w:ilvl="5" w:tplc="7056FC0C">
      <w:numFmt w:val="bullet"/>
      <w:lvlText w:val="•"/>
      <w:lvlJc w:val="left"/>
      <w:pPr>
        <w:ind w:left="5860" w:hanging="224"/>
      </w:pPr>
      <w:rPr>
        <w:rFonts w:hint="default"/>
        <w:lang w:val="ru-RU" w:eastAsia="en-US" w:bidi="ar-SA"/>
      </w:rPr>
    </w:lvl>
    <w:lvl w:ilvl="6" w:tplc="0F8600E6">
      <w:numFmt w:val="bullet"/>
      <w:lvlText w:val="•"/>
      <w:lvlJc w:val="left"/>
      <w:pPr>
        <w:ind w:left="6805" w:hanging="224"/>
      </w:pPr>
      <w:rPr>
        <w:rFonts w:hint="default"/>
        <w:lang w:val="ru-RU" w:eastAsia="en-US" w:bidi="ar-SA"/>
      </w:rPr>
    </w:lvl>
    <w:lvl w:ilvl="7" w:tplc="E056C1FC">
      <w:numFmt w:val="bullet"/>
      <w:lvlText w:val="•"/>
      <w:lvlJc w:val="left"/>
      <w:pPr>
        <w:ind w:left="7750" w:hanging="224"/>
      </w:pPr>
      <w:rPr>
        <w:rFonts w:hint="default"/>
        <w:lang w:val="ru-RU" w:eastAsia="en-US" w:bidi="ar-SA"/>
      </w:rPr>
    </w:lvl>
    <w:lvl w:ilvl="8" w:tplc="8F4004B0">
      <w:numFmt w:val="bullet"/>
      <w:lvlText w:val="•"/>
      <w:lvlJc w:val="left"/>
      <w:pPr>
        <w:ind w:left="8696" w:hanging="224"/>
      </w:pPr>
      <w:rPr>
        <w:rFonts w:hint="default"/>
        <w:lang w:val="ru-RU" w:eastAsia="en-US" w:bidi="ar-SA"/>
      </w:rPr>
    </w:lvl>
  </w:abstractNum>
  <w:abstractNum w:abstractNumId="5">
    <w:nsid w:val="63910ACA"/>
    <w:multiLevelType w:val="hybridMultilevel"/>
    <w:tmpl w:val="24E0E74E"/>
    <w:lvl w:ilvl="0" w:tplc="19DA18F8">
      <w:start w:val="1"/>
      <w:numFmt w:val="decimal"/>
      <w:lvlText w:val="%1."/>
      <w:lvlJc w:val="left"/>
      <w:pPr>
        <w:ind w:left="219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31B661E4">
      <w:numFmt w:val="bullet"/>
      <w:lvlText w:val="•"/>
      <w:lvlJc w:val="left"/>
      <w:pPr>
        <w:ind w:left="3038" w:hanging="365"/>
      </w:pPr>
      <w:rPr>
        <w:rFonts w:hint="default"/>
        <w:lang w:val="ru-RU" w:eastAsia="en-US" w:bidi="ar-SA"/>
      </w:rPr>
    </w:lvl>
    <w:lvl w:ilvl="2" w:tplc="DDC20368">
      <w:numFmt w:val="bullet"/>
      <w:lvlText w:val="•"/>
      <w:lvlJc w:val="left"/>
      <w:pPr>
        <w:ind w:left="3877" w:hanging="365"/>
      </w:pPr>
      <w:rPr>
        <w:rFonts w:hint="default"/>
        <w:lang w:val="ru-RU" w:eastAsia="en-US" w:bidi="ar-SA"/>
      </w:rPr>
    </w:lvl>
    <w:lvl w:ilvl="3" w:tplc="F98CFA74">
      <w:numFmt w:val="bullet"/>
      <w:lvlText w:val="•"/>
      <w:lvlJc w:val="left"/>
      <w:pPr>
        <w:ind w:left="4715" w:hanging="365"/>
      </w:pPr>
      <w:rPr>
        <w:rFonts w:hint="default"/>
        <w:lang w:val="ru-RU" w:eastAsia="en-US" w:bidi="ar-SA"/>
      </w:rPr>
    </w:lvl>
    <w:lvl w:ilvl="4" w:tplc="F822EC72">
      <w:numFmt w:val="bullet"/>
      <w:lvlText w:val="•"/>
      <w:lvlJc w:val="left"/>
      <w:pPr>
        <w:ind w:left="5554" w:hanging="365"/>
      </w:pPr>
      <w:rPr>
        <w:rFonts w:hint="default"/>
        <w:lang w:val="ru-RU" w:eastAsia="en-US" w:bidi="ar-SA"/>
      </w:rPr>
    </w:lvl>
    <w:lvl w:ilvl="5" w:tplc="801A037C">
      <w:numFmt w:val="bullet"/>
      <w:lvlText w:val="•"/>
      <w:lvlJc w:val="left"/>
      <w:pPr>
        <w:ind w:left="6393" w:hanging="365"/>
      </w:pPr>
      <w:rPr>
        <w:rFonts w:hint="default"/>
        <w:lang w:val="ru-RU" w:eastAsia="en-US" w:bidi="ar-SA"/>
      </w:rPr>
    </w:lvl>
    <w:lvl w:ilvl="6" w:tplc="E502F962">
      <w:numFmt w:val="bullet"/>
      <w:lvlText w:val="•"/>
      <w:lvlJc w:val="left"/>
      <w:pPr>
        <w:ind w:left="7231" w:hanging="365"/>
      </w:pPr>
      <w:rPr>
        <w:rFonts w:hint="default"/>
        <w:lang w:val="ru-RU" w:eastAsia="en-US" w:bidi="ar-SA"/>
      </w:rPr>
    </w:lvl>
    <w:lvl w:ilvl="7" w:tplc="F0F8060A">
      <w:numFmt w:val="bullet"/>
      <w:lvlText w:val="•"/>
      <w:lvlJc w:val="left"/>
      <w:pPr>
        <w:ind w:left="8070" w:hanging="365"/>
      </w:pPr>
      <w:rPr>
        <w:rFonts w:hint="default"/>
        <w:lang w:val="ru-RU" w:eastAsia="en-US" w:bidi="ar-SA"/>
      </w:rPr>
    </w:lvl>
    <w:lvl w:ilvl="8" w:tplc="F0A23F72">
      <w:numFmt w:val="bullet"/>
      <w:lvlText w:val="•"/>
      <w:lvlJc w:val="left"/>
      <w:pPr>
        <w:ind w:left="8909" w:hanging="365"/>
      </w:pPr>
      <w:rPr>
        <w:rFonts w:hint="default"/>
        <w:lang w:val="ru-RU" w:eastAsia="en-US" w:bidi="ar-SA"/>
      </w:rPr>
    </w:lvl>
  </w:abstractNum>
  <w:abstractNum w:abstractNumId="6">
    <w:nsid w:val="72211A00"/>
    <w:multiLevelType w:val="hybridMultilevel"/>
    <w:tmpl w:val="37E844C0"/>
    <w:lvl w:ilvl="0" w:tplc="CEF06EDA">
      <w:numFmt w:val="bullet"/>
      <w:lvlText w:val="-"/>
      <w:lvlJc w:val="left"/>
      <w:pPr>
        <w:ind w:left="11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68330E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3A803EA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3" w:tplc="8F1CCE2E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6A6E6622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5" w:tplc="BF98AB64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AB1241BC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549A29B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D20CD088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E442D"/>
    <w:rsid w:val="001B44C9"/>
    <w:rsid w:val="002E0F25"/>
    <w:rsid w:val="004B760E"/>
    <w:rsid w:val="005C6110"/>
    <w:rsid w:val="005F6E5C"/>
    <w:rsid w:val="007E442D"/>
    <w:rsid w:val="00857934"/>
    <w:rsid w:val="00876A0C"/>
    <w:rsid w:val="008800BD"/>
    <w:rsid w:val="00A22F1F"/>
    <w:rsid w:val="00A473E8"/>
    <w:rsid w:val="00CA0CE9"/>
    <w:rsid w:val="00D94B49"/>
    <w:rsid w:val="00DD223D"/>
    <w:rsid w:val="00E0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44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4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442D"/>
    <w:pPr>
      <w:ind w:left="112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E442D"/>
    <w:pPr>
      <w:ind w:left="137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E442D"/>
    <w:pPr>
      <w:ind w:left="1830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E442D"/>
    <w:pPr>
      <w:spacing w:before="5" w:line="274" w:lineRule="exact"/>
      <w:ind w:left="2088" w:hanging="258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E442D"/>
    <w:pPr>
      <w:ind w:left="11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E442D"/>
    <w:pPr>
      <w:spacing w:line="256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A22F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F1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22F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2F1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22F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2F1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wave.m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len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</cp:lastModifiedBy>
  <cp:revision>5</cp:revision>
  <cp:lastPrinted>2024-09-18T13:43:00Z</cp:lastPrinted>
  <dcterms:created xsi:type="dcterms:W3CDTF">2024-09-18T11:32:00Z</dcterms:created>
  <dcterms:modified xsi:type="dcterms:W3CDTF">2024-09-27T11:19:00Z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Office Word 2007</vt:lpwstr>
  </property>
</Properties>
</file>