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FD" w:rsidRDefault="000C19CB" w:rsidP="005B3D7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C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3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</w:t>
      </w:r>
      <w:r w:rsidRPr="000C19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tbl>
      <w:tblPr>
        <w:tblW w:w="0" w:type="auto"/>
        <w:tblLook w:val="04A0"/>
      </w:tblPr>
      <w:tblGrid>
        <w:gridCol w:w="5528"/>
        <w:gridCol w:w="3115"/>
      </w:tblGrid>
      <w:tr w:rsidR="00EB1EFD" w:rsidTr="00515462">
        <w:tc>
          <w:tcPr>
            <w:tcW w:w="5528" w:type="dxa"/>
          </w:tcPr>
          <w:p w:rsidR="00EB1EFD" w:rsidRDefault="00EB1EFD" w:rsidP="0051546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3423920</wp:posOffset>
                  </wp:positionH>
                  <wp:positionV relativeFrom="paragraph">
                    <wp:posOffset>158115</wp:posOffset>
                  </wp:positionV>
                  <wp:extent cx="1447800" cy="1419225"/>
                  <wp:effectExtent l="19050" t="0" r="0" b="0"/>
                  <wp:wrapNone/>
                  <wp:docPr id="2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45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НО      </w:t>
            </w:r>
          </w:p>
          <w:p w:rsidR="00EB1EFD" w:rsidRDefault="004B4585" w:rsidP="0051546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</w:t>
            </w:r>
            <w:r w:rsidR="00EB1E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</w:t>
            </w:r>
          </w:p>
          <w:p w:rsidR="00EB1EFD" w:rsidRDefault="00EB1EFD" w:rsidP="0051546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B1EFD" w:rsidRDefault="00EB1EFD" w:rsidP="005154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Чичвархина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Т.А]</w:t>
            </w:r>
          </w:p>
          <w:p w:rsidR="00EB1EFD" w:rsidRDefault="00EB1EFD" w:rsidP="005154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«31» августа   2023 г.</w:t>
            </w:r>
          </w:p>
          <w:p w:rsidR="00EB1EFD" w:rsidRDefault="00EB1EFD" w:rsidP="0051546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B1EFD" w:rsidRDefault="00EB1EFD" w:rsidP="0051546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B1EFD" w:rsidRDefault="00EB1EFD" w:rsidP="0051546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МОУ СОШ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Большая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Ижмора</w:t>
            </w:r>
            <w:proofErr w:type="spellEnd"/>
          </w:p>
          <w:p w:rsidR="00EB1EFD" w:rsidRDefault="00EB1EFD" w:rsidP="0051546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______Чичвархина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Т.А ____________ </w:t>
            </w:r>
          </w:p>
          <w:p w:rsidR="00EB1EFD" w:rsidRDefault="00EB1EFD" w:rsidP="005154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B1EFD" w:rsidRDefault="00EB1EFD" w:rsidP="005154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 от «31» августа   2023 г.</w:t>
            </w:r>
          </w:p>
          <w:p w:rsidR="00EB1EFD" w:rsidRDefault="00EB1EFD" w:rsidP="0051546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3D74" w:rsidRDefault="005B3D74" w:rsidP="005B3D7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5B3D74" w:rsidRDefault="005B3D74" w:rsidP="005B3D7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5B3D74" w:rsidRDefault="005B3D74" w:rsidP="005B3D7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i/>
          <w:caps/>
          <w:color w:val="000000"/>
          <w:lang w:eastAsia="ru-RU"/>
        </w:rPr>
      </w:pPr>
      <w:r w:rsidRPr="001401A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1401A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</w:r>
    </w:p>
    <w:p w:rsidR="005B3D74" w:rsidRPr="000D54E8" w:rsidRDefault="005B3D74" w:rsidP="005B3D7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F221B">
        <w:rPr>
          <w:rFonts w:ascii="LiberationSerif" w:eastAsia="Times New Roman" w:hAnsi="LiberationSerif" w:cs="Times New Roman"/>
          <w:b/>
          <w:bCs/>
          <w:i/>
          <w:caps/>
          <w:color w:val="000000"/>
          <w:lang w:eastAsia="ru-RU"/>
        </w:rPr>
        <w:t>Русский язык</w:t>
      </w:r>
    </w:p>
    <w:p w:rsidR="005B3D74" w:rsidRPr="000D54E8" w:rsidRDefault="005B3D74" w:rsidP="005B3D7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0D54E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8</w:t>
      </w:r>
      <w:r w:rsidRPr="000D54E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класса основного общего образования</w:t>
      </w:r>
    </w:p>
    <w:p w:rsidR="005B3D74" w:rsidRPr="000D54E8" w:rsidRDefault="005B3D74" w:rsidP="005B3D7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0D54E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 202</w:t>
      </w:r>
      <w:r w:rsidR="00EB1EF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3</w:t>
      </w:r>
      <w:r w:rsidRPr="000D54E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-202</w:t>
      </w:r>
      <w:r w:rsidR="00EB1EFD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4</w:t>
      </w:r>
      <w:r w:rsidRPr="000D54E8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учебный год</w:t>
      </w:r>
    </w:p>
    <w:p w:rsidR="005B3D74" w:rsidRDefault="005B3D74" w:rsidP="005B3D74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5B3D74" w:rsidRDefault="005B3D74" w:rsidP="005B3D74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5B3D74" w:rsidRDefault="005B3D74" w:rsidP="005B3D74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5B3D74" w:rsidRPr="00E812C8" w:rsidRDefault="005B3D74" w:rsidP="005B3D74">
      <w:pPr>
        <w:shd w:val="clear" w:color="auto" w:fill="FFFFFF"/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401A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1401AC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Ефремова </w:t>
      </w:r>
      <w:proofErr w:type="spellStart"/>
      <w:proofErr w:type="gramStart"/>
      <w:r w:rsidRPr="001401AC">
        <w:rPr>
          <w:rFonts w:ascii="LiberationSerif" w:eastAsia="Times New Roman" w:hAnsi="LiberationSerif" w:cs="Times New Roman"/>
          <w:color w:val="000000"/>
          <w:sz w:val="20"/>
          <w:lang w:eastAsia="ru-RU"/>
        </w:rPr>
        <w:t>C</w:t>
      </w:r>
      <w:proofErr w:type="gramEnd"/>
      <w:r w:rsidRPr="001401AC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ветлана</w:t>
      </w:r>
      <w:proofErr w:type="spellEnd"/>
      <w:r w:rsidRPr="001401AC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Николаевна</w:t>
      </w:r>
    </w:p>
    <w:p w:rsidR="005B3D74" w:rsidRPr="001401AC" w:rsidRDefault="005B3D74" w:rsidP="005B3D74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401AC">
        <w:rPr>
          <w:rFonts w:ascii="LiberationSerif" w:eastAsia="Times New Roman" w:hAnsi="LiberationSerif" w:cs="Times New Roman"/>
          <w:color w:val="000000"/>
          <w:sz w:val="20"/>
          <w:lang w:eastAsia="ru-RU"/>
        </w:rPr>
        <w:t>учитель русского языка и литературы</w:t>
      </w:r>
    </w:p>
    <w:p w:rsidR="005B3D74" w:rsidRDefault="005B3D74" w:rsidP="005B3D74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5B3D74" w:rsidRDefault="005B3D74" w:rsidP="005B3D74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5B3D74" w:rsidRDefault="005B3D74" w:rsidP="005B3D74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5B3D74" w:rsidRDefault="005B3D74" w:rsidP="005B3D74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5B3D74" w:rsidRDefault="005B3D74" w:rsidP="005B3D74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5B3D74" w:rsidRDefault="005B3D74" w:rsidP="005B3D74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</w:p>
    <w:p w:rsidR="005B3D74" w:rsidRDefault="005B3D74" w:rsidP="005B3D74">
      <w:pPr>
        <w:shd w:val="clear" w:color="auto" w:fill="FFFFFF"/>
        <w:tabs>
          <w:tab w:val="left" w:pos="3525"/>
          <w:tab w:val="center" w:pos="4791"/>
        </w:tabs>
        <w:spacing w:line="240" w:lineRule="auto"/>
        <w:ind w:firstLine="227"/>
        <w:rPr>
          <w:rFonts w:eastAsia="Times New Roman" w:cs="Times New Roman"/>
          <w:color w:val="000000"/>
          <w:sz w:val="20"/>
          <w:lang w:eastAsia="ru-RU"/>
        </w:rPr>
      </w:pPr>
      <w:r>
        <w:rPr>
          <w:rFonts w:eastAsia="Times New Roman" w:cs="Times New Roman"/>
          <w:color w:val="000000"/>
          <w:sz w:val="20"/>
          <w:lang w:eastAsia="ru-RU"/>
        </w:rPr>
        <w:tab/>
      </w:r>
    </w:p>
    <w:p w:rsidR="005B3D74" w:rsidRDefault="005B3D74" w:rsidP="005B3D74">
      <w:pPr>
        <w:shd w:val="clear" w:color="auto" w:fill="FFFFFF"/>
        <w:tabs>
          <w:tab w:val="left" w:pos="3525"/>
          <w:tab w:val="center" w:pos="4791"/>
        </w:tabs>
        <w:spacing w:line="240" w:lineRule="auto"/>
        <w:ind w:firstLine="227"/>
        <w:rPr>
          <w:rFonts w:eastAsia="Times New Roman" w:cs="Times New Roman"/>
          <w:color w:val="000000"/>
          <w:sz w:val="20"/>
          <w:lang w:eastAsia="ru-RU"/>
        </w:rPr>
      </w:pPr>
    </w:p>
    <w:p w:rsidR="005B3D74" w:rsidRDefault="005B3D74" w:rsidP="005B3D74">
      <w:pPr>
        <w:shd w:val="clear" w:color="auto" w:fill="FFFFFF"/>
        <w:tabs>
          <w:tab w:val="left" w:pos="3525"/>
          <w:tab w:val="center" w:pos="4791"/>
        </w:tabs>
        <w:spacing w:line="240" w:lineRule="auto"/>
        <w:ind w:firstLine="227"/>
        <w:rPr>
          <w:rFonts w:eastAsia="Times New Roman" w:cs="Times New Roman"/>
          <w:color w:val="000000"/>
          <w:sz w:val="20"/>
          <w:lang w:eastAsia="ru-RU"/>
        </w:rPr>
      </w:pPr>
    </w:p>
    <w:p w:rsidR="005B3D74" w:rsidRDefault="005B3D74" w:rsidP="005B3D74">
      <w:pPr>
        <w:shd w:val="clear" w:color="auto" w:fill="FFFFFF"/>
        <w:tabs>
          <w:tab w:val="left" w:pos="3525"/>
          <w:tab w:val="center" w:pos="4791"/>
        </w:tabs>
        <w:spacing w:line="240" w:lineRule="auto"/>
        <w:ind w:firstLine="227"/>
        <w:rPr>
          <w:rFonts w:eastAsia="Times New Roman" w:cs="Times New Roman"/>
          <w:color w:val="000000"/>
          <w:sz w:val="20"/>
          <w:lang w:eastAsia="ru-RU"/>
        </w:rPr>
      </w:pPr>
    </w:p>
    <w:p w:rsidR="005B3D74" w:rsidRDefault="005B3D74" w:rsidP="005B3D74">
      <w:pPr>
        <w:shd w:val="clear" w:color="auto" w:fill="FFFFFF"/>
        <w:tabs>
          <w:tab w:val="left" w:pos="3525"/>
          <w:tab w:val="center" w:pos="4791"/>
        </w:tabs>
        <w:spacing w:line="240" w:lineRule="auto"/>
        <w:ind w:firstLine="227"/>
        <w:rPr>
          <w:rFonts w:eastAsia="Times New Roman" w:cs="Times New Roman"/>
          <w:color w:val="000000"/>
          <w:sz w:val="20"/>
          <w:lang w:eastAsia="ru-RU"/>
        </w:rPr>
      </w:pPr>
    </w:p>
    <w:p w:rsidR="005B3D74" w:rsidRDefault="005B3D74" w:rsidP="005B3D74">
      <w:pPr>
        <w:shd w:val="clear" w:color="auto" w:fill="FFFFFF"/>
        <w:tabs>
          <w:tab w:val="left" w:pos="3525"/>
          <w:tab w:val="center" w:pos="4791"/>
        </w:tabs>
        <w:spacing w:line="240" w:lineRule="auto"/>
        <w:ind w:firstLine="227"/>
        <w:rPr>
          <w:rFonts w:ascii="LiberationSerif" w:eastAsia="Times New Roman" w:hAnsi="LiberationSerif" w:cs="Times New Roman"/>
          <w:color w:val="000000"/>
          <w:sz w:val="20"/>
          <w:lang w:eastAsia="ru-RU"/>
        </w:rPr>
      </w:pPr>
      <w:r>
        <w:rPr>
          <w:rFonts w:eastAsia="Times New Roman" w:cs="Times New Roman"/>
          <w:color w:val="000000"/>
          <w:sz w:val="20"/>
          <w:lang w:eastAsia="ru-RU"/>
        </w:rPr>
        <w:tab/>
        <w:t>с</w:t>
      </w:r>
      <w:proofErr w:type="gramStart"/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>.Б</w:t>
      </w:r>
      <w:proofErr w:type="gramEnd"/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ольшая </w:t>
      </w:r>
      <w:proofErr w:type="spellStart"/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>Ижмора</w:t>
      </w:r>
      <w:proofErr w:type="spellEnd"/>
      <w:r w:rsidRPr="001401A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</w:t>
      </w:r>
      <w:r w:rsidR="00EB1EFD">
        <w:rPr>
          <w:rFonts w:ascii="LiberationSerif" w:eastAsia="Times New Roman" w:hAnsi="LiberationSerif" w:cs="Times New Roman"/>
          <w:color w:val="000000"/>
          <w:sz w:val="20"/>
          <w:lang w:eastAsia="ru-RU"/>
        </w:rPr>
        <w:t>3</w:t>
      </w:r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г.</w:t>
      </w:r>
    </w:p>
    <w:p w:rsidR="005B3D74" w:rsidRPr="000360DC" w:rsidRDefault="005B3D74" w:rsidP="005B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B3BA3" w:rsidRDefault="000C19CB" w:rsidP="00EB1EFD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0C19CB">
        <w:rPr>
          <w:color w:val="000000"/>
          <w:sz w:val="28"/>
        </w:rPr>
        <w:t>  </w:t>
      </w:r>
    </w:p>
    <w:p w:rsidR="0096383B" w:rsidRPr="00714EDF" w:rsidRDefault="0096383B" w:rsidP="0096383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 w:rsidRPr="00714EDF">
        <w:rPr>
          <w:rFonts w:ascii="Times New Roman" w:hAnsi="Times New Roman"/>
          <w:b/>
          <w:bCs/>
          <w:color w:val="000000"/>
          <w:sz w:val="28"/>
          <w:szCs w:val="28"/>
        </w:rPr>
        <w:t>Планируемые  результаты освоения учебного предмета</w:t>
      </w:r>
    </w:p>
    <w:p w:rsidR="00330067" w:rsidRPr="001210E5" w:rsidRDefault="00330067" w:rsidP="00330067">
      <w:pPr>
        <w:spacing w:after="0"/>
        <w:ind w:left="120"/>
      </w:pPr>
      <w:r w:rsidRPr="001210E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30067" w:rsidRPr="001210E5" w:rsidRDefault="00330067" w:rsidP="00330067">
      <w:pPr>
        <w:spacing w:after="0"/>
        <w:ind w:left="120"/>
      </w:pP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210E5"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 w:rsidRPr="001210E5">
        <w:rPr>
          <w:rFonts w:ascii="Times New Roman" w:hAnsi="Times New Roman"/>
          <w:color w:val="000000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1210E5">
        <w:rPr>
          <w:rFonts w:ascii="Times New Roman" w:hAnsi="Times New Roman"/>
          <w:color w:val="000000"/>
          <w:sz w:val="28"/>
        </w:rPr>
        <w:t>у</w:t>
      </w:r>
      <w:proofErr w:type="gramEnd"/>
      <w:r w:rsidRPr="001210E5"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 w:rsidRPr="001210E5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1210E5">
        <w:rPr>
          <w:rFonts w:ascii="Times New Roman" w:hAnsi="Times New Roman"/>
          <w:color w:val="000000"/>
          <w:sz w:val="28"/>
        </w:rPr>
        <w:t>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1) </w:t>
      </w:r>
      <w:r w:rsidRPr="001210E5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1210E5">
        <w:rPr>
          <w:rFonts w:ascii="Times New Roman" w:hAnsi="Times New Roman"/>
          <w:color w:val="000000"/>
          <w:sz w:val="28"/>
        </w:rPr>
        <w:t>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210E5"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 w:rsidRPr="001210E5">
        <w:rPr>
          <w:rFonts w:ascii="Times New Roman" w:hAnsi="Times New Roman"/>
          <w:color w:val="000000"/>
          <w:sz w:val="28"/>
        </w:rPr>
        <w:t xml:space="preserve"> обществе, </w:t>
      </w:r>
      <w:proofErr w:type="gramStart"/>
      <w:r w:rsidRPr="001210E5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1210E5"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1210E5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1210E5">
        <w:rPr>
          <w:rFonts w:ascii="Times New Roman" w:hAnsi="Times New Roman"/>
          <w:color w:val="000000"/>
          <w:sz w:val="28"/>
        </w:rPr>
        <w:t>);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2) </w:t>
      </w:r>
      <w:r w:rsidRPr="001210E5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1210E5">
        <w:rPr>
          <w:rFonts w:ascii="Times New Roman" w:hAnsi="Times New Roman"/>
          <w:color w:val="000000"/>
          <w:sz w:val="28"/>
        </w:rPr>
        <w:t>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proofErr w:type="gramStart"/>
      <w:r w:rsidRPr="001210E5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</w:t>
      </w:r>
      <w:proofErr w:type="spellStart"/>
      <w:r w:rsidRPr="001210E5"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 w:rsidRPr="001210E5">
        <w:rPr>
          <w:rFonts w:ascii="Times New Roman" w:hAnsi="Times New Roman"/>
          <w:color w:val="000000"/>
          <w:sz w:val="28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1210E5">
        <w:rPr>
          <w:rFonts w:ascii="Times New Roman" w:hAnsi="Times New Roman"/>
          <w:color w:val="000000"/>
          <w:sz w:val="28"/>
        </w:rPr>
        <w:t xml:space="preserve">, в том числе отражённым в художественных произведениях, уважение к символам России, государственным праздникам, </w:t>
      </w:r>
      <w:r w:rsidRPr="001210E5">
        <w:rPr>
          <w:rFonts w:ascii="Times New Roman" w:hAnsi="Times New Roman"/>
          <w:color w:val="000000"/>
          <w:sz w:val="28"/>
        </w:rPr>
        <w:lastRenderedPageBreak/>
        <w:t>историческому и природному наследию и памятникам, традициям разных народов, проживающих в родной стране;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3) </w:t>
      </w:r>
      <w:r w:rsidRPr="001210E5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1210E5">
        <w:rPr>
          <w:rFonts w:ascii="Times New Roman" w:hAnsi="Times New Roman"/>
          <w:color w:val="000000"/>
          <w:sz w:val="28"/>
        </w:rPr>
        <w:t>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4) </w:t>
      </w:r>
      <w:r w:rsidRPr="001210E5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1210E5">
        <w:rPr>
          <w:rFonts w:ascii="Times New Roman" w:hAnsi="Times New Roman"/>
          <w:color w:val="000000"/>
          <w:sz w:val="28"/>
        </w:rPr>
        <w:t>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5) </w:t>
      </w:r>
      <w:r w:rsidRPr="001210E5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умение </w:t>
      </w:r>
      <w:proofErr w:type="gramStart"/>
      <w:r w:rsidRPr="001210E5">
        <w:rPr>
          <w:rFonts w:ascii="Times New Roman" w:hAnsi="Times New Roman"/>
          <w:color w:val="000000"/>
          <w:sz w:val="28"/>
        </w:rPr>
        <w:t>принимать себя и других, не осуждая</w:t>
      </w:r>
      <w:proofErr w:type="gramEnd"/>
      <w:r w:rsidRPr="001210E5">
        <w:rPr>
          <w:rFonts w:ascii="Times New Roman" w:hAnsi="Times New Roman"/>
          <w:color w:val="000000"/>
          <w:sz w:val="28"/>
        </w:rPr>
        <w:t>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1210E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1210E5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lastRenderedPageBreak/>
        <w:t xml:space="preserve">6) </w:t>
      </w:r>
      <w:r w:rsidRPr="001210E5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7) </w:t>
      </w:r>
      <w:r w:rsidRPr="001210E5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1210E5">
        <w:rPr>
          <w:rFonts w:ascii="Times New Roman" w:hAnsi="Times New Roman"/>
          <w:color w:val="000000"/>
          <w:sz w:val="28"/>
        </w:rPr>
        <w:t>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proofErr w:type="gramStart"/>
      <w:r w:rsidRPr="001210E5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8) </w:t>
      </w:r>
      <w:r w:rsidRPr="001210E5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proofErr w:type="gramStart"/>
      <w:r w:rsidRPr="001210E5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9) </w:t>
      </w:r>
      <w:r w:rsidRPr="001210E5"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 w:rsidRPr="001210E5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1210E5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</w:t>
      </w:r>
      <w:r w:rsidRPr="001210E5">
        <w:rPr>
          <w:rFonts w:ascii="Times New Roman" w:hAnsi="Times New Roman"/>
          <w:color w:val="000000"/>
          <w:sz w:val="28"/>
        </w:rPr>
        <w:lastRenderedPageBreak/>
        <w:t>профессиональной деятельности, а также в рамках социального взаимодействия с людьми из другой культурной среды;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proofErr w:type="gramStart"/>
      <w:r w:rsidRPr="001210E5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1210E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210E5">
        <w:rPr>
          <w:rFonts w:ascii="Times New Roman" w:hAnsi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330067" w:rsidRPr="001210E5" w:rsidRDefault="00330067" w:rsidP="00330067">
      <w:pPr>
        <w:spacing w:after="0" w:line="264" w:lineRule="auto"/>
        <w:ind w:firstLine="600"/>
        <w:jc w:val="both"/>
      </w:pPr>
      <w:proofErr w:type="gramStart"/>
      <w:r w:rsidRPr="001210E5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210E5"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 w:rsidRPr="001210E5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1210E5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1210E5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1210E5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1210E5">
        <w:rPr>
          <w:rFonts w:ascii="Times New Roman" w:hAnsi="Times New Roman"/>
          <w:color w:val="000000"/>
          <w:sz w:val="28"/>
        </w:rPr>
        <w:t xml:space="preserve"> </w:t>
      </w:r>
      <w:r w:rsidRPr="001210E5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1210E5">
        <w:rPr>
          <w:rFonts w:ascii="Times New Roman" w:hAnsi="Times New Roman"/>
          <w:color w:val="000000"/>
          <w:sz w:val="28"/>
        </w:rPr>
        <w:t>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lastRenderedPageBreak/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1210E5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1210E5">
        <w:rPr>
          <w:rFonts w:ascii="Times New Roman" w:hAnsi="Times New Roman"/>
          <w:color w:val="000000"/>
          <w:sz w:val="28"/>
        </w:rPr>
        <w:t xml:space="preserve"> </w:t>
      </w:r>
      <w:r w:rsidRPr="001210E5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1210E5">
        <w:rPr>
          <w:rFonts w:ascii="Times New Roman" w:hAnsi="Times New Roman"/>
          <w:color w:val="000000"/>
          <w:sz w:val="28"/>
        </w:rPr>
        <w:t>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1210E5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1210E5">
        <w:rPr>
          <w:rFonts w:ascii="Times New Roman" w:hAnsi="Times New Roman"/>
          <w:color w:val="000000"/>
          <w:sz w:val="28"/>
        </w:rPr>
        <w:t xml:space="preserve"> </w:t>
      </w:r>
      <w:r w:rsidRPr="001210E5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1210E5">
        <w:rPr>
          <w:rFonts w:ascii="Times New Roman" w:hAnsi="Times New Roman"/>
          <w:color w:val="000000"/>
          <w:sz w:val="28"/>
        </w:rPr>
        <w:t>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lastRenderedPageBreak/>
        <w:t xml:space="preserve">использовать различные виды </w:t>
      </w:r>
      <w:proofErr w:type="spellStart"/>
      <w:r w:rsidRPr="001210E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1210E5"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1210E5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1210E5">
        <w:rPr>
          <w:rFonts w:ascii="Times New Roman" w:hAnsi="Times New Roman"/>
          <w:color w:val="000000"/>
          <w:sz w:val="28"/>
        </w:rPr>
        <w:t>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1210E5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1210E5">
        <w:rPr>
          <w:rFonts w:ascii="Times New Roman" w:hAnsi="Times New Roman"/>
          <w:color w:val="000000"/>
          <w:sz w:val="28"/>
        </w:rPr>
        <w:t>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lastRenderedPageBreak/>
        <w:t>выявлять проблемы для решения в учебных и жизненных ситуациях;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1210E5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1210E5">
        <w:rPr>
          <w:rFonts w:ascii="Times New Roman" w:hAnsi="Times New Roman"/>
          <w:color w:val="000000"/>
          <w:sz w:val="28"/>
        </w:rPr>
        <w:t>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1210E5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1210E5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1210E5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1210E5"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proofErr w:type="gramStart"/>
      <w:r w:rsidRPr="001210E5">
        <w:rPr>
          <w:rFonts w:ascii="Times New Roman" w:hAnsi="Times New Roman"/>
          <w:color w:val="000000"/>
          <w:sz w:val="28"/>
        </w:rPr>
        <w:t>принимать себя и других, не осуждая</w:t>
      </w:r>
      <w:proofErr w:type="gramEnd"/>
      <w:r w:rsidRPr="001210E5">
        <w:rPr>
          <w:rFonts w:ascii="Times New Roman" w:hAnsi="Times New Roman"/>
          <w:color w:val="000000"/>
          <w:sz w:val="28"/>
        </w:rPr>
        <w:t>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проявлять открытость;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1210E5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1210E5">
        <w:rPr>
          <w:rFonts w:ascii="Times New Roman" w:hAnsi="Times New Roman"/>
          <w:color w:val="000000"/>
          <w:sz w:val="28"/>
        </w:rPr>
        <w:t>: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 w:rsidRPr="001210E5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1210E5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Язык и речь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1210E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1210E5"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1210E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1210E5">
        <w:rPr>
          <w:rFonts w:ascii="Times New Roman" w:hAnsi="Times New Roman"/>
          <w:color w:val="000000"/>
          <w:sz w:val="28"/>
        </w:rPr>
        <w:t xml:space="preserve">: выборочным, ознакомительным, детальным – научно-учебных, </w:t>
      </w:r>
      <w:proofErr w:type="gramStart"/>
      <w:r w:rsidRPr="001210E5">
        <w:rPr>
          <w:rFonts w:ascii="Times New Roman" w:hAnsi="Times New Roman"/>
          <w:color w:val="000000"/>
          <w:sz w:val="28"/>
        </w:rPr>
        <w:t>художест­венных</w:t>
      </w:r>
      <w:proofErr w:type="gramEnd"/>
      <w:r w:rsidRPr="001210E5">
        <w:rPr>
          <w:rFonts w:ascii="Times New Roman" w:hAnsi="Times New Roman"/>
          <w:color w:val="000000"/>
          <w:sz w:val="28"/>
        </w:rPr>
        <w:t>, публицистических текстов различных функционально-смысловых типов речи.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proofErr w:type="gramStart"/>
      <w:r w:rsidRPr="001210E5"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</w:t>
      </w:r>
      <w:r w:rsidRPr="001210E5">
        <w:rPr>
          <w:rFonts w:ascii="Times New Roman" w:hAnsi="Times New Roman"/>
          <w:color w:val="000000"/>
          <w:sz w:val="28"/>
        </w:rPr>
        <w:lastRenderedPageBreak/>
        <w:t>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1210E5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1210E5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1210E5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proofErr w:type="gramStart"/>
      <w:r w:rsidRPr="001210E5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1210E5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1210E5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1210E5"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</w:t>
      </w:r>
      <w:proofErr w:type="gramStart"/>
      <w:r w:rsidRPr="001210E5">
        <w:rPr>
          <w:rFonts w:ascii="Times New Roman" w:hAnsi="Times New Roman"/>
          <w:color w:val="000000"/>
          <w:sz w:val="28"/>
        </w:rPr>
        <w:t>со­здавать</w:t>
      </w:r>
      <w:proofErr w:type="gramEnd"/>
      <w:r w:rsidRPr="001210E5">
        <w:rPr>
          <w:rFonts w:ascii="Times New Roman" w:hAnsi="Times New Roman"/>
          <w:color w:val="000000"/>
          <w:sz w:val="28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Редактировать тексты: собственные </w:t>
      </w:r>
      <w:proofErr w:type="gramStart"/>
      <w:r w:rsidRPr="001210E5">
        <w:rPr>
          <w:rFonts w:ascii="Times New Roman" w:hAnsi="Times New Roman"/>
          <w:color w:val="000000"/>
          <w:sz w:val="28"/>
        </w:rPr>
        <w:t>и(</w:t>
      </w:r>
      <w:proofErr w:type="gramEnd"/>
      <w:r w:rsidRPr="001210E5"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1210E5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1210E5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1210E5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1210E5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Предложение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lastRenderedPageBreak/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1210E5">
        <w:rPr>
          <w:rFonts w:ascii="Times New Roman" w:hAnsi="Times New Roman"/>
          <w:b/>
          <w:color w:val="000000"/>
          <w:sz w:val="28"/>
        </w:rPr>
        <w:t>большинство</w:t>
      </w:r>
      <w:r w:rsidRPr="001210E5">
        <w:rPr>
          <w:rFonts w:ascii="Times New Roman" w:hAnsi="Times New Roman"/>
          <w:color w:val="000000"/>
          <w:sz w:val="28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</w:rPr>
        <w:t>меньшинство</w:t>
      </w:r>
      <w:r w:rsidRPr="001210E5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proofErr w:type="gramStart"/>
      <w:r w:rsidRPr="001210E5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210E5">
        <w:rPr>
          <w:rFonts w:ascii="Times New Roman" w:hAnsi="Times New Roman"/>
          <w:b/>
          <w:color w:val="000000"/>
          <w:sz w:val="28"/>
        </w:rPr>
        <w:t>да</w:t>
      </w:r>
      <w:r w:rsidRPr="001210E5">
        <w:rPr>
          <w:rFonts w:ascii="Times New Roman" w:hAnsi="Times New Roman"/>
          <w:color w:val="000000"/>
          <w:sz w:val="28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</w:rPr>
        <w:t>нет</w:t>
      </w:r>
      <w:r w:rsidRPr="001210E5">
        <w:rPr>
          <w:rFonts w:ascii="Times New Roman" w:hAnsi="Times New Roman"/>
          <w:color w:val="000000"/>
          <w:sz w:val="28"/>
        </w:rPr>
        <w:t>.</w:t>
      </w:r>
      <w:proofErr w:type="gramEnd"/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1210E5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1210E5">
        <w:rPr>
          <w:rFonts w:ascii="Times New Roman" w:hAnsi="Times New Roman"/>
          <w:color w:val="000000"/>
          <w:sz w:val="28"/>
        </w:rPr>
        <w:t xml:space="preserve"> в речи сочетаний однородных членов разных типов.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1210E5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1210E5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1210E5">
        <w:rPr>
          <w:rFonts w:ascii="Times New Roman" w:hAnsi="Times New Roman"/>
          <w:b/>
          <w:color w:val="000000"/>
          <w:sz w:val="28"/>
        </w:rPr>
        <w:t>… но и</w:t>
      </w:r>
      <w:r w:rsidRPr="001210E5">
        <w:rPr>
          <w:rFonts w:ascii="Times New Roman" w:hAnsi="Times New Roman"/>
          <w:color w:val="000000"/>
          <w:sz w:val="28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</w:rPr>
        <w:t>как… так и</w:t>
      </w:r>
      <w:r w:rsidRPr="001210E5">
        <w:rPr>
          <w:rFonts w:ascii="Times New Roman" w:hAnsi="Times New Roman"/>
          <w:color w:val="000000"/>
          <w:sz w:val="28"/>
        </w:rPr>
        <w:t>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210E5"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 w:rsidRPr="001210E5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1210E5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1210E5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1210E5"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 w:rsidRPr="001210E5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1210E5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1210E5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1210E5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Распознавать простые </w:t>
      </w:r>
      <w:proofErr w:type="spellStart"/>
      <w:r w:rsidRPr="001210E5">
        <w:rPr>
          <w:rFonts w:ascii="Times New Roman" w:hAnsi="Times New Roman"/>
          <w:color w:val="000000"/>
          <w:sz w:val="28"/>
        </w:rPr>
        <w:t>неосложнённые</w:t>
      </w:r>
      <w:proofErr w:type="spellEnd"/>
      <w:r w:rsidRPr="001210E5">
        <w:rPr>
          <w:rFonts w:ascii="Times New Roman" w:hAnsi="Times New Roman"/>
          <w:color w:val="000000"/>
          <w:sz w:val="28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</w:t>
      </w:r>
      <w:r w:rsidRPr="001210E5">
        <w:rPr>
          <w:rFonts w:ascii="Times New Roman" w:hAnsi="Times New Roman"/>
          <w:color w:val="000000"/>
          <w:sz w:val="28"/>
        </w:rPr>
        <w:lastRenderedPageBreak/>
        <w:t>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1210E5">
        <w:rPr>
          <w:rFonts w:ascii="Times New Roman" w:hAnsi="Times New Roman"/>
          <w:color w:val="000000"/>
          <w:sz w:val="28"/>
        </w:rPr>
        <w:t>ввод­ными</w:t>
      </w:r>
      <w:proofErr w:type="gramEnd"/>
      <w:r w:rsidRPr="001210E5">
        <w:rPr>
          <w:rFonts w:ascii="Times New Roman" w:hAnsi="Times New Roman"/>
          <w:color w:val="000000"/>
          <w:sz w:val="28"/>
        </w:rPr>
        <w:t xml:space="preserve"> и вставными конструкциями, обращениями и междометиями.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Различать группы вводных слов по значению, различать </w:t>
      </w:r>
      <w:proofErr w:type="gramStart"/>
      <w:r w:rsidRPr="001210E5">
        <w:rPr>
          <w:rFonts w:ascii="Times New Roman" w:hAnsi="Times New Roman"/>
          <w:color w:val="000000"/>
          <w:sz w:val="28"/>
        </w:rPr>
        <w:t>ввод­ные</w:t>
      </w:r>
      <w:proofErr w:type="gramEnd"/>
      <w:r w:rsidRPr="001210E5">
        <w:rPr>
          <w:rFonts w:ascii="Times New Roman" w:hAnsi="Times New Roman"/>
          <w:color w:val="000000"/>
          <w:sz w:val="28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proofErr w:type="gramStart"/>
      <w:r w:rsidRPr="001210E5"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6383B" w:rsidRPr="007C4BAD" w:rsidRDefault="0096383B" w:rsidP="0096383B">
      <w:pPr>
        <w:spacing w:before="90"/>
        <w:ind w:left="471" w:right="5118" w:firstLine="1140"/>
        <w:jc w:val="center"/>
        <w:rPr>
          <w:rFonts w:ascii="Times New Roman" w:hAnsi="Times New Roman"/>
          <w:b/>
          <w:sz w:val="24"/>
        </w:rPr>
      </w:pPr>
      <w:r w:rsidRPr="007C4BAD">
        <w:rPr>
          <w:rFonts w:ascii="Times New Roman" w:hAnsi="Times New Roman"/>
          <w:b/>
          <w:sz w:val="24"/>
        </w:rPr>
        <w:t xml:space="preserve">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                                СОДЕРЖАНИЕ</w:t>
      </w:r>
    </w:p>
    <w:p w:rsidR="00330067" w:rsidRPr="001210E5" w:rsidRDefault="00330067" w:rsidP="00330067">
      <w:pPr>
        <w:spacing w:after="0"/>
        <w:ind w:left="120"/>
      </w:pPr>
      <w:r w:rsidRPr="001210E5">
        <w:rPr>
          <w:rFonts w:ascii="Times New Roman" w:hAnsi="Times New Roman"/>
          <w:b/>
          <w:color w:val="000000"/>
          <w:sz w:val="28"/>
        </w:rPr>
        <w:t>8 КЛАСС</w:t>
      </w:r>
    </w:p>
    <w:p w:rsidR="00330067" w:rsidRPr="001210E5" w:rsidRDefault="00330067" w:rsidP="00330067">
      <w:pPr>
        <w:spacing w:after="0"/>
        <w:ind w:left="120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Язык и речь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Диалог.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Текст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lastRenderedPageBreak/>
        <w:t>Текст и его основные признаки.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Предложение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1210E5"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 w:rsidRPr="001210E5">
        <w:rPr>
          <w:rFonts w:ascii="Times New Roman" w:hAnsi="Times New Roman"/>
          <w:color w:val="000000"/>
          <w:sz w:val="28"/>
        </w:rPr>
        <w:t>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lastRenderedPageBreak/>
        <w:t>Употребление языковых форм выражения побуждения в побудительных предложениях.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1210E5">
        <w:rPr>
          <w:rFonts w:ascii="Times New Roman" w:hAnsi="Times New Roman"/>
          <w:b/>
          <w:color w:val="000000"/>
          <w:sz w:val="28"/>
        </w:rPr>
        <w:t>да</w:t>
      </w:r>
      <w:r w:rsidRPr="001210E5">
        <w:rPr>
          <w:rFonts w:ascii="Times New Roman" w:hAnsi="Times New Roman"/>
          <w:color w:val="000000"/>
          <w:sz w:val="28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</w:rPr>
        <w:t>нет</w:t>
      </w:r>
      <w:r w:rsidRPr="001210E5">
        <w:rPr>
          <w:rFonts w:ascii="Times New Roman" w:hAnsi="Times New Roman"/>
          <w:color w:val="000000"/>
          <w:sz w:val="28"/>
        </w:rPr>
        <w:t>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210E5">
        <w:rPr>
          <w:rFonts w:ascii="Times New Roman" w:hAnsi="Times New Roman"/>
          <w:b/>
          <w:color w:val="000000"/>
          <w:sz w:val="28"/>
        </w:rPr>
        <w:t>большинство</w:t>
      </w:r>
      <w:r w:rsidRPr="001210E5">
        <w:rPr>
          <w:rFonts w:ascii="Times New Roman" w:hAnsi="Times New Roman"/>
          <w:color w:val="000000"/>
          <w:sz w:val="28"/>
        </w:rPr>
        <w:t xml:space="preserve"> – </w:t>
      </w:r>
      <w:r w:rsidRPr="001210E5">
        <w:rPr>
          <w:rFonts w:ascii="Times New Roman" w:hAnsi="Times New Roman"/>
          <w:b/>
          <w:color w:val="000000"/>
          <w:sz w:val="28"/>
        </w:rPr>
        <w:t>меньшинство</w:t>
      </w:r>
      <w:r w:rsidRPr="001210E5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 w:rsidRPr="001210E5"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lastRenderedPageBreak/>
        <w:t>Грамматические различия односоставных предложений и двусоставных неполных предложений.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1210E5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1210E5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1210E5">
        <w:rPr>
          <w:rFonts w:ascii="Times New Roman" w:hAnsi="Times New Roman"/>
          <w:b/>
          <w:color w:val="000000"/>
          <w:sz w:val="28"/>
        </w:rPr>
        <w:t>… но и</w:t>
      </w:r>
      <w:r w:rsidRPr="001210E5">
        <w:rPr>
          <w:rFonts w:ascii="Times New Roman" w:hAnsi="Times New Roman"/>
          <w:color w:val="000000"/>
          <w:sz w:val="28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</w:rPr>
        <w:t>как… так 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210E5">
        <w:rPr>
          <w:rFonts w:ascii="Times New Roman" w:hAnsi="Times New Roman"/>
          <w:b/>
          <w:color w:val="000000"/>
          <w:sz w:val="28"/>
        </w:rPr>
        <w:t>и... и</w:t>
      </w:r>
      <w:r w:rsidRPr="001210E5">
        <w:rPr>
          <w:rFonts w:ascii="Times New Roman" w:hAnsi="Times New Roman"/>
          <w:color w:val="000000"/>
          <w:sz w:val="28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</w:rPr>
        <w:t>или... или</w:t>
      </w:r>
      <w:r w:rsidRPr="001210E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1210E5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1210E5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1210E5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1210E5">
        <w:rPr>
          <w:rFonts w:ascii="Times New Roman" w:hAnsi="Times New Roman"/>
          <w:color w:val="000000"/>
          <w:sz w:val="28"/>
        </w:rPr>
        <w:t xml:space="preserve">, </w:t>
      </w:r>
      <w:r w:rsidRPr="001210E5">
        <w:rPr>
          <w:rFonts w:ascii="Times New Roman" w:hAnsi="Times New Roman"/>
          <w:b/>
          <w:color w:val="000000"/>
          <w:sz w:val="28"/>
        </w:rPr>
        <w:t>ни... ни</w:t>
      </w:r>
      <w:r w:rsidRPr="001210E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1210E5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1210E5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1210E5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1210E5">
        <w:rPr>
          <w:rFonts w:ascii="Times New Roman" w:hAnsi="Times New Roman"/>
          <w:color w:val="000000"/>
          <w:sz w:val="28"/>
        </w:rPr>
        <w:t>).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1210E5">
        <w:rPr>
          <w:rFonts w:ascii="Times New Roman" w:hAnsi="Times New Roman"/>
          <w:b/>
          <w:color w:val="000000"/>
          <w:sz w:val="28"/>
        </w:rPr>
        <w:t>и</w:t>
      </w:r>
      <w:r w:rsidRPr="001210E5">
        <w:rPr>
          <w:rFonts w:ascii="Times New Roman" w:hAnsi="Times New Roman"/>
          <w:color w:val="000000"/>
          <w:sz w:val="28"/>
        </w:rPr>
        <w:t>.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proofErr w:type="gramStart"/>
      <w:r w:rsidRPr="001210E5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  <w:proofErr w:type="gramEnd"/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30067" w:rsidRPr="001210E5" w:rsidRDefault="00330067" w:rsidP="00330067">
      <w:pPr>
        <w:spacing w:after="0" w:line="264" w:lineRule="auto"/>
        <w:ind w:left="120"/>
        <w:jc w:val="both"/>
      </w:pPr>
    </w:p>
    <w:p w:rsidR="00330067" w:rsidRPr="001210E5" w:rsidRDefault="00330067" w:rsidP="00330067">
      <w:pPr>
        <w:spacing w:after="0" w:line="264" w:lineRule="auto"/>
        <w:ind w:left="120"/>
        <w:jc w:val="both"/>
      </w:pPr>
      <w:r w:rsidRPr="001210E5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Вводные конструкции.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lastRenderedPageBreak/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Вставные конструкции.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30067" w:rsidRPr="001210E5" w:rsidRDefault="00330067" w:rsidP="00330067">
      <w:pPr>
        <w:spacing w:after="0" w:line="264" w:lineRule="auto"/>
        <w:ind w:firstLine="600"/>
        <w:jc w:val="both"/>
      </w:pPr>
      <w:r w:rsidRPr="001210E5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96383B" w:rsidRPr="007C4BAD" w:rsidRDefault="0096383B" w:rsidP="0096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83B" w:rsidRPr="007C4BAD" w:rsidRDefault="0096383B" w:rsidP="0096383B">
      <w:pPr>
        <w:tabs>
          <w:tab w:val="left" w:pos="0"/>
          <w:tab w:val="left" w:pos="511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C4BAD">
        <w:rPr>
          <w:rFonts w:ascii="Times New Roman" w:hAnsi="Times New Roman"/>
          <w:b/>
          <w:color w:val="000000"/>
          <w:sz w:val="32"/>
          <w:szCs w:val="32"/>
        </w:rPr>
        <w:t>Тематическое планирование</w:t>
      </w:r>
    </w:p>
    <w:p w:rsidR="0096383B" w:rsidRPr="00C37376" w:rsidRDefault="0096383B" w:rsidP="0096383B">
      <w:pPr>
        <w:tabs>
          <w:tab w:val="left" w:pos="0"/>
          <w:tab w:val="left" w:pos="5115"/>
          <w:tab w:val="center" w:pos="728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37376">
        <w:rPr>
          <w:rFonts w:ascii="Times New Roman" w:hAnsi="Times New Roman"/>
          <w:b/>
          <w:color w:val="000000"/>
          <w:sz w:val="28"/>
          <w:szCs w:val="28"/>
        </w:rPr>
        <w:t xml:space="preserve">Повторение </w:t>
      </w:r>
      <w:proofErr w:type="gramStart"/>
      <w:r w:rsidRPr="00C37376">
        <w:rPr>
          <w:rFonts w:ascii="Times New Roman" w:hAnsi="Times New Roman"/>
          <w:b/>
          <w:color w:val="000000"/>
          <w:sz w:val="28"/>
          <w:szCs w:val="28"/>
        </w:rPr>
        <w:t>изученного</w:t>
      </w:r>
      <w:proofErr w:type="gramEnd"/>
      <w:r w:rsidRPr="00C37376">
        <w:rPr>
          <w:rFonts w:ascii="Times New Roman" w:hAnsi="Times New Roman"/>
          <w:b/>
          <w:color w:val="000000"/>
          <w:sz w:val="28"/>
          <w:szCs w:val="28"/>
        </w:rPr>
        <w:t xml:space="preserve"> в 5-7 классах- 1</w:t>
      </w:r>
      <w:r w:rsidR="0033006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37376">
        <w:rPr>
          <w:rFonts w:ascii="Times New Roman" w:hAnsi="Times New Roman"/>
          <w:b/>
          <w:color w:val="000000"/>
          <w:sz w:val="28"/>
          <w:szCs w:val="28"/>
        </w:rPr>
        <w:t xml:space="preserve"> часов</w:t>
      </w:r>
    </w:p>
    <w:p w:rsidR="0096383B" w:rsidRPr="00C37376" w:rsidRDefault="0096383B" w:rsidP="0096383B">
      <w:pPr>
        <w:tabs>
          <w:tab w:val="left" w:pos="0"/>
          <w:tab w:val="left" w:pos="5115"/>
          <w:tab w:val="center" w:pos="728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37376">
        <w:rPr>
          <w:rFonts w:ascii="Times New Roman" w:hAnsi="Times New Roman"/>
          <w:b/>
          <w:color w:val="000000"/>
          <w:sz w:val="28"/>
          <w:szCs w:val="28"/>
        </w:rPr>
        <w:t>Синтаксис и пунктуация -100+18 часов:</w:t>
      </w:r>
    </w:p>
    <w:p w:rsidR="0096383B" w:rsidRPr="00C37376" w:rsidRDefault="0096383B" w:rsidP="0096383B">
      <w:pPr>
        <w:tabs>
          <w:tab w:val="left" w:pos="0"/>
          <w:tab w:val="left" w:pos="5115"/>
          <w:tab w:val="center" w:pos="72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7376">
        <w:rPr>
          <w:rFonts w:ascii="Times New Roman" w:hAnsi="Times New Roman"/>
          <w:color w:val="000000"/>
          <w:sz w:val="28"/>
          <w:szCs w:val="28"/>
        </w:rPr>
        <w:t>Словосочетание –4+2</w:t>
      </w:r>
    </w:p>
    <w:p w:rsidR="0096383B" w:rsidRPr="00C37376" w:rsidRDefault="0096383B" w:rsidP="0096383B">
      <w:pPr>
        <w:tabs>
          <w:tab w:val="left" w:pos="0"/>
          <w:tab w:val="left" w:pos="5115"/>
          <w:tab w:val="center" w:pos="72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7376">
        <w:rPr>
          <w:rFonts w:ascii="Times New Roman" w:hAnsi="Times New Roman"/>
          <w:color w:val="000000"/>
          <w:sz w:val="28"/>
          <w:szCs w:val="28"/>
        </w:rPr>
        <w:t>Предложение. Простое предложение – 2+1</w:t>
      </w:r>
    </w:p>
    <w:p w:rsidR="0096383B" w:rsidRPr="00C37376" w:rsidRDefault="0096383B" w:rsidP="0096383B">
      <w:pPr>
        <w:tabs>
          <w:tab w:val="left" w:pos="0"/>
          <w:tab w:val="left" w:pos="5115"/>
          <w:tab w:val="center" w:pos="72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7376">
        <w:rPr>
          <w:rFonts w:ascii="Times New Roman" w:hAnsi="Times New Roman"/>
          <w:color w:val="000000"/>
          <w:sz w:val="28"/>
          <w:szCs w:val="28"/>
        </w:rPr>
        <w:t>Двусоставные предложения. Главные члены предложения – 12+2</w:t>
      </w:r>
    </w:p>
    <w:p w:rsidR="0096383B" w:rsidRPr="00C37376" w:rsidRDefault="0096383B" w:rsidP="0096383B">
      <w:pPr>
        <w:tabs>
          <w:tab w:val="left" w:pos="0"/>
          <w:tab w:val="left" w:pos="5115"/>
          <w:tab w:val="center" w:pos="72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7376">
        <w:rPr>
          <w:rFonts w:ascii="Times New Roman" w:hAnsi="Times New Roman"/>
          <w:color w:val="000000"/>
          <w:sz w:val="28"/>
          <w:szCs w:val="28"/>
        </w:rPr>
        <w:t>Двусоставные предложения. Второстепенные члены предложения – 11+2</w:t>
      </w:r>
    </w:p>
    <w:p w:rsidR="0096383B" w:rsidRPr="00C37376" w:rsidRDefault="0096383B" w:rsidP="0096383B">
      <w:pPr>
        <w:tabs>
          <w:tab w:val="left" w:pos="0"/>
          <w:tab w:val="left" w:pos="5115"/>
          <w:tab w:val="center" w:pos="72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7376">
        <w:rPr>
          <w:rFonts w:ascii="Times New Roman" w:hAnsi="Times New Roman"/>
          <w:color w:val="000000"/>
          <w:sz w:val="28"/>
          <w:szCs w:val="28"/>
        </w:rPr>
        <w:t>Односоставные предложения – 12+3</w:t>
      </w:r>
    </w:p>
    <w:p w:rsidR="0096383B" w:rsidRPr="00C37376" w:rsidRDefault="0096383B" w:rsidP="0096383B">
      <w:pPr>
        <w:tabs>
          <w:tab w:val="left" w:pos="0"/>
          <w:tab w:val="left" w:pos="5115"/>
          <w:tab w:val="center" w:pos="72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7376">
        <w:rPr>
          <w:rFonts w:ascii="Times New Roman" w:hAnsi="Times New Roman"/>
          <w:color w:val="000000"/>
          <w:sz w:val="28"/>
          <w:szCs w:val="28"/>
        </w:rPr>
        <w:t>Предложения с однородными членами – 18+2</w:t>
      </w:r>
    </w:p>
    <w:p w:rsidR="0096383B" w:rsidRPr="00C37376" w:rsidRDefault="0096383B" w:rsidP="0096383B">
      <w:pPr>
        <w:tabs>
          <w:tab w:val="left" w:pos="0"/>
          <w:tab w:val="left" w:pos="5115"/>
          <w:tab w:val="center" w:pos="72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7376">
        <w:rPr>
          <w:rFonts w:ascii="Times New Roman" w:hAnsi="Times New Roman"/>
          <w:color w:val="000000"/>
          <w:sz w:val="28"/>
          <w:szCs w:val="28"/>
        </w:rPr>
        <w:t>Предложения с обособленными членами – 15+2</w:t>
      </w:r>
    </w:p>
    <w:p w:rsidR="0096383B" w:rsidRPr="00C37376" w:rsidRDefault="0096383B" w:rsidP="0096383B">
      <w:pPr>
        <w:tabs>
          <w:tab w:val="left" w:pos="0"/>
          <w:tab w:val="left" w:pos="5115"/>
          <w:tab w:val="center" w:pos="72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7376">
        <w:rPr>
          <w:rFonts w:ascii="Times New Roman" w:hAnsi="Times New Roman"/>
          <w:color w:val="000000"/>
          <w:sz w:val="28"/>
          <w:szCs w:val="28"/>
        </w:rPr>
        <w:t>Предложения с уточняющими обособленными членами – 7+2</w:t>
      </w:r>
    </w:p>
    <w:p w:rsidR="0096383B" w:rsidRPr="00C37376" w:rsidRDefault="0096383B" w:rsidP="0096383B">
      <w:pPr>
        <w:tabs>
          <w:tab w:val="left" w:pos="0"/>
          <w:tab w:val="left" w:pos="5115"/>
          <w:tab w:val="center" w:pos="72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7376">
        <w:rPr>
          <w:rFonts w:ascii="Times New Roman" w:hAnsi="Times New Roman"/>
          <w:color w:val="000000"/>
          <w:sz w:val="28"/>
          <w:szCs w:val="28"/>
        </w:rPr>
        <w:t>Предложения с обращениями, вводными словами междометиями – 12</w:t>
      </w:r>
    </w:p>
    <w:p w:rsidR="0096383B" w:rsidRPr="00C37376" w:rsidRDefault="0096383B" w:rsidP="0096383B">
      <w:pPr>
        <w:tabs>
          <w:tab w:val="left" w:pos="0"/>
          <w:tab w:val="left" w:pos="5115"/>
          <w:tab w:val="center" w:pos="72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7376">
        <w:rPr>
          <w:rFonts w:ascii="Times New Roman" w:hAnsi="Times New Roman"/>
          <w:color w:val="000000"/>
          <w:sz w:val="28"/>
          <w:szCs w:val="28"/>
        </w:rPr>
        <w:t>Способы передачи чужой речи –7+2</w:t>
      </w:r>
    </w:p>
    <w:p w:rsidR="0096383B" w:rsidRPr="00C37376" w:rsidRDefault="0096383B" w:rsidP="0096383B">
      <w:pPr>
        <w:tabs>
          <w:tab w:val="left" w:pos="0"/>
          <w:tab w:val="left" w:pos="5115"/>
          <w:tab w:val="center" w:pos="728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37376">
        <w:rPr>
          <w:rFonts w:ascii="Times New Roman" w:hAnsi="Times New Roman"/>
          <w:b/>
          <w:color w:val="000000"/>
          <w:sz w:val="28"/>
          <w:szCs w:val="28"/>
        </w:rPr>
        <w:t xml:space="preserve">Повторение </w:t>
      </w:r>
      <w:proofErr w:type="gramStart"/>
      <w:r w:rsidRPr="00C37376">
        <w:rPr>
          <w:rFonts w:ascii="Times New Roman" w:hAnsi="Times New Roman"/>
          <w:b/>
          <w:color w:val="000000"/>
          <w:sz w:val="28"/>
          <w:szCs w:val="28"/>
        </w:rPr>
        <w:t>изученного</w:t>
      </w:r>
      <w:proofErr w:type="gramEnd"/>
      <w:r w:rsidRPr="00C37376">
        <w:rPr>
          <w:rFonts w:ascii="Times New Roman" w:hAnsi="Times New Roman"/>
          <w:b/>
          <w:color w:val="000000"/>
          <w:sz w:val="28"/>
          <w:szCs w:val="28"/>
        </w:rPr>
        <w:t xml:space="preserve"> в 8 классе -5 часов</w:t>
      </w:r>
    </w:p>
    <w:p w:rsidR="0096383B" w:rsidRPr="007C4BAD" w:rsidRDefault="0096383B" w:rsidP="0096383B">
      <w:pPr>
        <w:tabs>
          <w:tab w:val="left" w:pos="0"/>
          <w:tab w:val="left" w:pos="5115"/>
          <w:tab w:val="center" w:pos="7285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96383B" w:rsidRPr="007C4BAD" w:rsidRDefault="0096383B" w:rsidP="0096383B">
      <w:pPr>
        <w:jc w:val="center"/>
        <w:rPr>
          <w:rFonts w:ascii="Times New Roman" w:hAnsi="Times New Roman"/>
          <w:sz w:val="32"/>
          <w:szCs w:val="32"/>
        </w:rPr>
      </w:pPr>
    </w:p>
    <w:p w:rsidR="0096383B" w:rsidRDefault="0096383B" w:rsidP="0096383B">
      <w:pPr>
        <w:jc w:val="center"/>
        <w:rPr>
          <w:rFonts w:ascii="Times New Roman" w:hAnsi="Times New Roman"/>
          <w:sz w:val="32"/>
          <w:szCs w:val="32"/>
        </w:rPr>
      </w:pPr>
    </w:p>
    <w:p w:rsidR="0096383B" w:rsidRDefault="0096383B" w:rsidP="0096383B">
      <w:pPr>
        <w:jc w:val="center"/>
        <w:rPr>
          <w:rFonts w:ascii="Times New Roman" w:hAnsi="Times New Roman"/>
          <w:sz w:val="32"/>
          <w:szCs w:val="32"/>
        </w:rPr>
      </w:pPr>
    </w:p>
    <w:p w:rsidR="0096383B" w:rsidRDefault="0096383B" w:rsidP="00330067">
      <w:pPr>
        <w:rPr>
          <w:rFonts w:ascii="Times New Roman" w:hAnsi="Times New Roman"/>
          <w:sz w:val="32"/>
          <w:szCs w:val="32"/>
        </w:rPr>
      </w:pPr>
    </w:p>
    <w:p w:rsidR="00330067" w:rsidRDefault="00330067" w:rsidP="00330067">
      <w:pPr>
        <w:rPr>
          <w:rFonts w:ascii="Times New Roman" w:hAnsi="Times New Roman"/>
          <w:b/>
          <w:sz w:val="28"/>
          <w:szCs w:val="28"/>
        </w:rPr>
      </w:pPr>
    </w:p>
    <w:p w:rsidR="0096383B" w:rsidRDefault="0096383B" w:rsidP="009638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83B" w:rsidRPr="00C37376" w:rsidRDefault="0096383B" w:rsidP="0096383B">
      <w:pPr>
        <w:jc w:val="center"/>
        <w:rPr>
          <w:rFonts w:ascii="Times New Roman" w:hAnsi="Times New Roman"/>
          <w:b/>
          <w:sz w:val="28"/>
          <w:szCs w:val="28"/>
        </w:rPr>
      </w:pPr>
      <w:r w:rsidRPr="00C37376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96383B" w:rsidRPr="00C37376" w:rsidRDefault="0096383B" w:rsidP="0096383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37376">
        <w:rPr>
          <w:rFonts w:ascii="Times New Roman" w:hAnsi="Times New Roman"/>
          <w:b/>
          <w:i/>
          <w:sz w:val="28"/>
          <w:szCs w:val="28"/>
        </w:rPr>
        <w:t xml:space="preserve">Русский язык. 8 класс 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6192"/>
        <w:gridCol w:w="1677"/>
        <w:gridCol w:w="129"/>
        <w:gridCol w:w="984"/>
      </w:tblGrid>
      <w:tr w:rsidR="0096383B" w:rsidRPr="007C4BAD" w:rsidTr="0096383B">
        <w:trPr>
          <w:trHeight w:val="692"/>
        </w:trPr>
        <w:tc>
          <w:tcPr>
            <w:tcW w:w="743" w:type="dxa"/>
          </w:tcPr>
          <w:p w:rsidR="0096383B" w:rsidRPr="007C4BAD" w:rsidRDefault="0096383B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lastRenderedPageBreak/>
              <w:t>№</w:t>
            </w:r>
          </w:p>
          <w:p w:rsidR="0096383B" w:rsidRPr="007C4BAD" w:rsidRDefault="0096383B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урока</w:t>
            </w:r>
          </w:p>
        </w:tc>
        <w:tc>
          <w:tcPr>
            <w:tcW w:w="6192" w:type="dxa"/>
          </w:tcPr>
          <w:p w:rsidR="0096383B" w:rsidRPr="007C4BAD" w:rsidRDefault="0096383B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677" w:type="dxa"/>
          </w:tcPr>
          <w:p w:rsidR="0096383B" w:rsidRPr="007C4BAD" w:rsidRDefault="0096383B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113" w:type="dxa"/>
            <w:gridSpan w:val="2"/>
          </w:tcPr>
          <w:p w:rsidR="0096383B" w:rsidRPr="007C4BAD" w:rsidRDefault="0096383B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Дата</w:t>
            </w:r>
          </w:p>
        </w:tc>
      </w:tr>
      <w:tr w:rsidR="0096383B" w:rsidRPr="007C4BAD" w:rsidTr="0096383B">
        <w:trPr>
          <w:trHeight w:val="339"/>
        </w:trPr>
        <w:tc>
          <w:tcPr>
            <w:tcW w:w="9725" w:type="dxa"/>
            <w:gridSpan w:val="5"/>
          </w:tcPr>
          <w:p w:rsidR="0096383B" w:rsidRPr="00C37376" w:rsidRDefault="0096383B" w:rsidP="004D35F7">
            <w:pPr>
              <w:rPr>
                <w:rFonts w:ascii="Times New Roman" w:hAnsi="Times New Roman"/>
                <w:sz w:val="24"/>
                <w:szCs w:val="24"/>
              </w:rPr>
            </w:pPr>
            <w:r w:rsidRPr="00C373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изученного в 5-7 классах</w:t>
            </w:r>
          </w:p>
        </w:tc>
      </w:tr>
      <w:tr w:rsidR="00292FE6" w:rsidRPr="007C4BAD" w:rsidTr="0096383B">
        <w:trPr>
          <w:trHeight w:val="339"/>
        </w:trPr>
        <w:tc>
          <w:tcPr>
            <w:tcW w:w="743" w:type="dxa"/>
          </w:tcPr>
          <w:p w:rsidR="00292FE6" w:rsidRPr="007C4BAD" w:rsidRDefault="00292FE6" w:rsidP="00FD6B51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</w:t>
            </w:r>
          </w:p>
        </w:tc>
        <w:tc>
          <w:tcPr>
            <w:tcW w:w="6192" w:type="dxa"/>
          </w:tcPr>
          <w:p w:rsidR="00292FE6" w:rsidRPr="007C4BAD" w:rsidRDefault="00292FE6" w:rsidP="00FD6B51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Русский язык в современном мире. </w:t>
            </w:r>
          </w:p>
        </w:tc>
        <w:tc>
          <w:tcPr>
            <w:tcW w:w="1677" w:type="dxa"/>
          </w:tcPr>
          <w:p w:rsidR="00292FE6" w:rsidRPr="007C4BAD" w:rsidRDefault="00292FE6" w:rsidP="00FD6B51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№4</w:t>
            </w:r>
          </w:p>
        </w:tc>
        <w:tc>
          <w:tcPr>
            <w:tcW w:w="1113" w:type="dxa"/>
            <w:gridSpan w:val="2"/>
          </w:tcPr>
          <w:p w:rsidR="00292FE6" w:rsidRPr="007C4BAD" w:rsidRDefault="00292FE6" w:rsidP="00FD6B51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339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2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Пунктуация и орфография.  </w:t>
            </w:r>
          </w:p>
        </w:tc>
        <w:tc>
          <w:tcPr>
            <w:tcW w:w="1677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№7</w:t>
            </w:r>
          </w:p>
        </w:tc>
        <w:tc>
          <w:tcPr>
            <w:tcW w:w="1113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42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3-4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Знаки препинания: знаки завершения, разделения, выделения.  </w:t>
            </w:r>
          </w:p>
        </w:tc>
        <w:tc>
          <w:tcPr>
            <w:tcW w:w="1677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№9,8</w:t>
            </w:r>
          </w:p>
        </w:tc>
        <w:tc>
          <w:tcPr>
            <w:tcW w:w="1113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367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5-6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Знаки препинания в сложном предложении. </w:t>
            </w:r>
          </w:p>
        </w:tc>
        <w:tc>
          <w:tcPr>
            <w:tcW w:w="1677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№12,17</w:t>
            </w:r>
          </w:p>
        </w:tc>
        <w:tc>
          <w:tcPr>
            <w:tcW w:w="1113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408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7-8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Буквы </w:t>
            </w:r>
            <w:r w:rsidRPr="007C4BAD">
              <w:rPr>
                <w:rFonts w:ascii="Times New Roman" w:hAnsi="Times New Roman"/>
                <w:i/>
              </w:rPr>
              <w:t xml:space="preserve">Н </w:t>
            </w:r>
            <w:r w:rsidRPr="007C4BAD">
              <w:rPr>
                <w:rFonts w:ascii="Times New Roman" w:hAnsi="Times New Roman"/>
              </w:rPr>
              <w:t xml:space="preserve">– </w:t>
            </w:r>
            <w:r w:rsidRPr="007C4BAD">
              <w:rPr>
                <w:rFonts w:ascii="Times New Roman" w:hAnsi="Times New Roman"/>
                <w:i/>
              </w:rPr>
              <w:t>НН</w:t>
            </w:r>
            <w:r w:rsidRPr="007C4BAD">
              <w:rPr>
                <w:rFonts w:ascii="Times New Roman" w:hAnsi="Times New Roman"/>
              </w:rPr>
              <w:t xml:space="preserve"> в суффиксах прилагательных, причастий и наречий.</w:t>
            </w:r>
          </w:p>
        </w:tc>
        <w:tc>
          <w:tcPr>
            <w:tcW w:w="1677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Упр.№25, 26</w:t>
            </w:r>
          </w:p>
        </w:tc>
        <w:tc>
          <w:tcPr>
            <w:tcW w:w="1113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407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9-10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Слитное и раздельное написание НЕ с разными частями речи. </w:t>
            </w:r>
          </w:p>
        </w:tc>
        <w:tc>
          <w:tcPr>
            <w:tcW w:w="1677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Упр.№34</w:t>
            </w:r>
          </w:p>
        </w:tc>
        <w:tc>
          <w:tcPr>
            <w:tcW w:w="1113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502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11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Вводный контроль. </w:t>
            </w:r>
            <w:r w:rsidRPr="007C4BAD">
              <w:rPr>
                <w:rFonts w:ascii="Times New Roman" w:hAnsi="Times New Roman"/>
                <w:b/>
              </w:rPr>
              <w:t>Диктант</w:t>
            </w:r>
            <w:r w:rsidRPr="007C4BAD">
              <w:rPr>
                <w:rFonts w:ascii="Times New Roman" w:hAnsi="Times New Roman"/>
              </w:rPr>
              <w:t xml:space="preserve"> с доп. заданиями.</w:t>
            </w:r>
          </w:p>
        </w:tc>
        <w:tc>
          <w:tcPr>
            <w:tcW w:w="1677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502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12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Анализ диктанта с грамматическим заданием.</w:t>
            </w:r>
          </w:p>
        </w:tc>
        <w:tc>
          <w:tcPr>
            <w:tcW w:w="1677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словарь</w:t>
            </w:r>
          </w:p>
        </w:tc>
        <w:tc>
          <w:tcPr>
            <w:tcW w:w="1113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573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13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  <w:b/>
              </w:rPr>
              <w:t>РР.</w:t>
            </w:r>
            <w:r w:rsidRPr="007C4BAD">
              <w:rPr>
                <w:rFonts w:ascii="Times New Roman" w:hAnsi="Times New Roman"/>
              </w:rPr>
              <w:t xml:space="preserve"> Основные единицы синтаксиса. Текст как единица синтаксиса.</w:t>
            </w:r>
          </w:p>
        </w:tc>
        <w:tc>
          <w:tcPr>
            <w:tcW w:w="1677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№42</w:t>
            </w:r>
          </w:p>
        </w:tc>
        <w:tc>
          <w:tcPr>
            <w:tcW w:w="1113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573"/>
        </w:trPr>
        <w:tc>
          <w:tcPr>
            <w:tcW w:w="9725" w:type="dxa"/>
            <w:gridSpan w:val="5"/>
          </w:tcPr>
          <w:p w:rsidR="00292FE6" w:rsidRPr="00C37376" w:rsidRDefault="00292FE6" w:rsidP="004D35F7">
            <w:pPr>
              <w:rPr>
                <w:rFonts w:ascii="Times New Roman" w:hAnsi="Times New Roman"/>
                <w:sz w:val="24"/>
                <w:szCs w:val="24"/>
              </w:rPr>
            </w:pPr>
            <w:r w:rsidRPr="00C373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Синтаксис и пунктуация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92FE6" w:rsidRPr="007C4BAD" w:rsidTr="0096383B">
        <w:trPr>
          <w:trHeight w:val="453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14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Единицы </w:t>
            </w:r>
            <w:proofErr w:type="spellStart"/>
            <w:r w:rsidRPr="007C4BAD">
              <w:rPr>
                <w:rFonts w:ascii="Times New Roman" w:hAnsi="Times New Roman"/>
              </w:rPr>
              <w:t>синтаксиса</w:t>
            </w:r>
            <w:proofErr w:type="gramStart"/>
            <w:r w:rsidRPr="007C4BAD">
              <w:rPr>
                <w:rFonts w:ascii="Times New Roman" w:hAnsi="Times New Roman"/>
              </w:rPr>
              <w:t>.С</w:t>
            </w:r>
            <w:proofErr w:type="gramEnd"/>
            <w:r w:rsidRPr="007C4BAD">
              <w:rPr>
                <w:rFonts w:ascii="Times New Roman" w:hAnsi="Times New Roman"/>
              </w:rPr>
              <w:t>ловосочетание</w:t>
            </w:r>
            <w:proofErr w:type="spellEnd"/>
          </w:p>
        </w:tc>
        <w:tc>
          <w:tcPr>
            <w:tcW w:w="1806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 53</w:t>
            </w:r>
          </w:p>
        </w:tc>
        <w:tc>
          <w:tcPr>
            <w:tcW w:w="984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310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15-16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Словосочетание как единица синтаксиса. Виды словосочетаний.</w:t>
            </w:r>
          </w:p>
        </w:tc>
        <w:tc>
          <w:tcPr>
            <w:tcW w:w="1806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 67,70</w:t>
            </w:r>
          </w:p>
        </w:tc>
        <w:tc>
          <w:tcPr>
            <w:tcW w:w="984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275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17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Р</w:t>
            </w:r>
            <w:r w:rsidRPr="007C4BAD">
              <w:rPr>
                <w:rFonts w:ascii="Times New Roman" w:hAnsi="Times New Roman"/>
                <w:b/>
              </w:rPr>
              <w:t>Р</w:t>
            </w:r>
            <w:r w:rsidRPr="007C4BAD">
              <w:rPr>
                <w:rFonts w:ascii="Times New Roman" w:hAnsi="Times New Roman"/>
              </w:rPr>
              <w:t xml:space="preserve"> Домашнее </w:t>
            </w:r>
            <w:r w:rsidRPr="007C4BAD">
              <w:rPr>
                <w:rFonts w:ascii="Times New Roman" w:hAnsi="Times New Roman"/>
                <w:b/>
              </w:rPr>
              <w:t xml:space="preserve">сочинение </w:t>
            </w:r>
            <w:r w:rsidRPr="007C4BAD">
              <w:rPr>
                <w:rFonts w:ascii="Times New Roman" w:hAnsi="Times New Roman"/>
              </w:rPr>
              <w:t>«Интересные летние встречи». Упр.36</w:t>
            </w:r>
          </w:p>
        </w:tc>
        <w:tc>
          <w:tcPr>
            <w:tcW w:w="1806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Дописать сочинение</w:t>
            </w:r>
          </w:p>
        </w:tc>
        <w:tc>
          <w:tcPr>
            <w:tcW w:w="984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18-19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Синтаксические связи слов в предложении.  Синтаксический разбор словосочетаний.</w:t>
            </w:r>
          </w:p>
        </w:tc>
        <w:tc>
          <w:tcPr>
            <w:tcW w:w="1806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 71,68</w:t>
            </w:r>
          </w:p>
        </w:tc>
        <w:tc>
          <w:tcPr>
            <w:tcW w:w="984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20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Грамматическая (предикативная) основа предложения.</w:t>
            </w:r>
          </w:p>
        </w:tc>
        <w:tc>
          <w:tcPr>
            <w:tcW w:w="1806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 75</w:t>
            </w:r>
          </w:p>
        </w:tc>
        <w:tc>
          <w:tcPr>
            <w:tcW w:w="984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21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Порядок слов в предложении. Интонация.  </w:t>
            </w:r>
          </w:p>
        </w:tc>
        <w:tc>
          <w:tcPr>
            <w:tcW w:w="1806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№77</w:t>
            </w:r>
          </w:p>
        </w:tc>
        <w:tc>
          <w:tcPr>
            <w:tcW w:w="984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22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  <w:b/>
              </w:rPr>
              <w:t>Р</w:t>
            </w:r>
            <w:r w:rsidRPr="007C4BAD">
              <w:rPr>
                <w:rFonts w:ascii="Times New Roman" w:hAnsi="Times New Roman"/>
              </w:rPr>
              <w:t xml:space="preserve">Р. </w:t>
            </w:r>
            <w:proofErr w:type="spellStart"/>
            <w:r w:rsidRPr="007C4BAD">
              <w:rPr>
                <w:rFonts w:ascii="Times New Roman" w:hAnsi="Times New Roman"/>
              </w:rPr>
              <w:t>Подгот</w:t>
            </w:r>
            <w:proofErr w:type="spellEnd"/>
            <w:r w:rsidRPr="007C4BAD">
              <w:rPr>
                <w:rFonts w:ascii="Times New Roman" w:hAnsi="Times New Roman"/>
              </w:rPr>
              <w:t>. к дом</w:t>
            </w:r>
            <w:proofErr w:type="gramStart"/>
            <w:r w:rsidRPr="007C4BAD">
              <w:rPr>
                <w:rFonts w:ascii="Times New Roman" w:hAnsi="Times New Roman"/>
              </w:rPr>
              <w:t>.</w:t>
            </w:r>
            <w:proofErr w:type="gramEnd"/>
            <w:r w:rsidRPr="007C4BAD">
              <w:rPr>
                <w:rFonts w:ascii="Times New Roman" w:hAnsi="Times New Roman"/>
              </w:rPr>
              <w:t xml:space="preserve"> </w:t>
            </w:r>
            <w:proofErr w:type="gramStart"/>
            <w:r w:rsidRPr="007C4BAD">
              <w:rPr>
                <w:rFonts w:ascii="Times New Roman" w:hAnsi="Times New Roman"/>
                <w:b/>
              </w:rPr>
              <w:t>с</w:t>
            </w:r>
            <w:proofErr w:type="gramEnd"/>
            <w:r w:rsidRPr="007C4BAD">
              <w:rPr>
                <w:rFonts w:ascii="Times New Roman" w:hAnsi="Times New Roman"/>
                <w:b/>
              </w:rPr>
              <w:t>очинению</w:t>
            </w:r>
            <w:r w:rsidRPr="007C4BAD">
              <w:rPr>
                <w:rFonts w:ascii="Times New Roman" w:hAnsi="Times New Roman"/>
              </w:rPr>
              <w:t xml:space="preserve"> «Описание памятника культуры».   (Упр. №72)</w:t>
            </w:r>
          </w:p>
        </w:tc>
        <w:tc>
          <w:tcPr>
            <w:tcW w:w="1806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Дописать сочинение</w:t>
            </w:r>
          </w:p>
        </w:tc>
        <w:tc>
          <w:tcPr>
            <w:tcW w:w="984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23-24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Главные члены предложения. Подлежащее.  </w:t>
            </w:r>
          </w:p>
        </w:tc>
        <w:tc>
          <w:tcPr>
            <w:tcW w:w="1806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№93,92</w:t>
            </w:r>
          </w:p>
        </w:tc>
        <w:tc>
          <w:tcPr>
            <w:tcW w:w="984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25-26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Р</w:t>
            </w:r>
            <w:r w:rsidRPr="007C4BAD">
              <w:rPr>
                <w:rFonts w:ascii="Times New Roman" w:hAnsi="Times New Roman"/>
                <w:b/>
              </w:rPr>
              <w:t>Р</w:t>
            </w:r>
            <w:r w:rsidRPr="007C4BAD">
              <w:rPr>
                <w:rFonts w:ascii="Times New Roman" w:hAnsi="Times New Roman"/>
              </w:rPr>
              <w:t xml:space="preserve"> </w:t>
            </w:r>
            <w:r w:rsidRPr="007C4BAD">
              <w:rPr>
                <w:rFonts w:ascii="Times New Roman" w:hAnsi="Times New Roman"/>
                <w:b/>
              </w:rPr>
              <w:t>Изложение</w:t>
            </w:r>
            <w:r w:rsidRPr="007C4BAD">
              <w:rPr>
                <w:rFonts w:ascii="Times New Roman" w:hAnsi="Times New Roman"/>
              </w:rPr>
              <w:t xml:space="preserve"> по тексту упр. № 52.(сжатое)</w:t>
            </w:r>
          </w:p>
        </w:tc>
        <w:tc>
          <w:tcPr>
            <w:tcW w:w="1806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27-28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Сказуемое. Простое глагольное сказуемое </w:t>
            </w:r>
          </w:p>
        </w:tc>
        <w:tc>
          <w:tcPr>
            <w:tcW w:w="1806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№101,№106</w:t>
            </w:r>
          </w:p>
        </w:tc>
        <w:tc>
          <w:tcPr>
            <w:tcW w:w="984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457"/>
        </w:trPr>
        <w:tc>
          <w:tcPr>
            <w:tcW w:w="743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lastRenderedPageBreak/>
              <w:t>29-30</w:t>
            </w:r>
          </w:p>
        </w:tc>
        <w:tc>
          <w:tcPr>
            <w:tcW w:w="6192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Составное именное сказуемое. </w:t>
            </w:r>
          </w:p>
        </w:tc>
        <w:tc>
          <w:tcPr>
            <w:tcW w:w="1806" w:type="dxa"/>
            <w:gridSpan w:val="2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 110,№120</w:t>
            </w:r>
          </w:p>
        </w:tc>
        <w:tc>
          <w:tcPr>
            <w:tcW w:w="984" w:type="dxa"/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31-32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Тире между подлежащим и сказуемым.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№119, 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33-34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Подготовка к диктанту, повторительные упражнения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Упр.№17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35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</w:t>
            </w:r>
            <w:r w:rsidRPr="007C4BAD">
              <w:rPr>
                <w:rFonts w:ascii="Times New Roman" w:hAnsi="Times New Roman"/>
                <w:b/>
              </w:rPr>
              <w:t>Контрольный диктант</w:t>
            </w:r>
            <w:r w:rsidRPr="007C4BAD">
              <w:rPr>
                <w:rFonts w:ascii="Times New Roman" w:hAnsi="Times New Roman"/>
              </w:rPr>
              <w:t xml:space="preserve"> по теме «Главные члены предложения».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36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Анализ диктанта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Словарь: стр.46-59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37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Роль второстепенных членов в предложении.</w:t>
            </w:r>
          </w:p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Дополнение.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Индивидуальная работа с </w:t>
            </w:r>
            <w:proofErr w:type="spellStart"/>
            <w:r w:rsidRPr="007C4BAD">
              <w:rPr>
                <w:rFonts w:ascii="Times New Roman" w:hAnsi="Times New Roman"/>
              </w:rPr>
              <w:t>дид</w:t>
            </w:r>
            <w:r>
              <w:rPr>
                <w:rFonts w:ascii="Times New Roman" w:hAnsi="Times New Roman"/>
              </w:rPr>
              <w:t>-</w:t>
            </w:r>
            <w:r w:rsidRPr="007C4BAD">
              <w:rPr>
                <w:rFonts w:ascii="Times New Roman" w:hAnsi="Times New Roman"/>
              </w:rPr>
              <w:t>им</w:t>
            </w:r>
            <w:proofErr w:type="spellEnd"/>
            <w:r w:rsidRPr="007C4BAD">
              <w:rPr>
                <w:rFonts w:ascii="Times New Roman" w:hAnsi="Times New Roman"/>
              </w:rPr>
              <w:t xml:space="preserve"> материалом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38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Дополнение.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 130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39-40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Определение.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Упр.№136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41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  <w:b/>
              </w:rPr>
              <w:t>РР Изложение</w:t>
            </w:r>
            <w:r w:rsidRPr="007C4BAD">
              <w:rPr>
                <w:rFonts w:ascii="Times New Roman" w:hAnsi="Times New Roman"/>
              </w:rPr>
              <w:t xml:space="preserve"> по тексту упр. 138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42-43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Приложение. Знаки препинания при нем.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№141,142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44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Обстоятельство. Основные виды обстоятельств.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Упр.№152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45-46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Обобщение по теме «Второстепенные члены предложения».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№158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47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Синтаксический разбор двусоставного предложения.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№160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48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  <w:b/>
              </w:rPr>
              <w:t>Контрольная работа</w:t>
            </w:r>
            <w:r w:rsidRPr="007C4BAD">
              <w:rPr>
                <w:rFonts w:ascii="Times New Roman" w:hAnsi="Times New Roman"/>
              </w:rPr>
              <w:t xml:space="preserve"> по теме «Второстепенные члены предложения».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Упр.№165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49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proofErr w:type="gramStart"/>
            <w:r w:rsidRPr="007C4BAD">
              <w:rPr>
                <w:rFonts w:ascii="Times New Roman" w:hAnsi="Times New Roman"/>
                <w:b/>
              </w:rPr>
              <w:t>Р</w:t>
            </w:r>
            <w:proofErr w:type="gramEnd"/>
            <w:r w:rsidRPr="007C4BAD">
              <w:rPr>
                <w:rFonts w:ascii="Times New Roman" w:hAnsi="Times New Roman"/>
              </w:rPr>
              <w:t xml:space="preserve"> Подготовка к </w:t>
            </w:r>
            <w:r w:rsidRPr="007C4BAD">
              <w:rPr>
                <w:rFonts w:ascii="Times New Roman" w:hAnsi="Times New Roman"/>
                <w:b/>
              </w:rPr>
              <w:t>домашнему сочинению</w:t>
            </w:r>
            <w:r w:rsidRPr="007C4BAD">
              <w:rPr>
                <w:rFonts w:ascii="Times New Roman" w:hAnsi="Times New Roman"/>
              </w:rPr>
              <w:t xml:space="preserve"> «Характеристика человека».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  <w:sz w:val="20"/>
                <w:szCs w:val="20"/>
              </w:rPr>
              <w:t>Упр. 165 стр. 82 устно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50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№170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51-52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Назывные предложения.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 181,178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53-54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Определенно-личные и обобщенно-личные предложения.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№188, 189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55-56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Неопределенно-личные предложения.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№191, 197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57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РР Инструкция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Упр.194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58-59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Безличные предложения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 202, 203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60-61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</w:t>
            </w:r>
            <w:proofErr w:type="gramStart"/>
            <w:r w:rsidRPr="007C4BAD">
              <w:rPr>
                <w:rFonts w:ascii="Times New Roman" w:hAnsi="Times New Roman"/>
                <w:b/>
              </w:rPr>
              <w:t>Р</w:t>
            </w:r>
            <w:proofErr w:type="gramEnd"/>
            <w:r w:rsidRPr="007C4BAD">
              <w:rPr>
                <w:rFonts w:ascii="Times New Roman" w:hAnsi="Times New Roman"/>
              </w:rPr>
              <w:t xml:space="preserve"> Рассуждение. Тренировочное изложение. </w:t>
            </w:r>
            <w:r w:rsidRPr="007C4BAD">
              <w:rPr>
                <w:rFonts w:ascii="Times New Roman" w:hAnsi="Times New Roman"/>
                <w:b/>
              </w:rPr>
              <w:t>Сочинение</w:t>
            </w:r>
            <w:r w:rsidRPr="007C4BAD">
              <w:rPr>
                <w:rFonts w:ascii="Times New Roman" w:hAnsi="Times New Roman"/>
              </w:rPr>
              <w:t xml:space="preserve"> на тему «Чем мне дорог родной край».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Повторить слова из рамочек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62-63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Неполные предложения. </w:t>
            </w:r>
            <w:proofErr w:type="spellStart"/>
            <w:r w:rsidRPr="007C4BAD">
              <w:rPr>
                <w:rFonts w:ascii="Times New Roman" w:hAnsi="Times New Roman"/>
              </w:rPr>
              <w:t>Синтакс</w:t>
            </w:r>
            <w:proofErr w:type="spellEnd"/>
            <w:r w:rsidRPr="007C4BAD">
              <w:rPr>
                <w:rFonts w:ascii="Times New Roman" w:hAnsi="Times New Roman"/>
              </w:rPr>
              <w:t xml:space="preserve">. разбор </w:t>
            </w:r>
            <w:proofErr w:type="gramStart"/>
            <w:r w:rsidRPr="007C4BAD">
              <w:rPr>
                <w:rFonts w:ascii="Times New Roman" w:hAnsi="Times New Roman"/>
              </w:rPr>
              <w:t>односоставного</w:t>
            </w:r>
            <w:proofErr w:type="gramEnd"/>
            <w:r w:rsidRPr="007C4BAD">
              <w:rPr>
                <w:rFonts w:ascii="Times New Roman" w:hAnsi="Times New Roman"/>
              </w:rPr>
              <w:t xml:space="preserve"> </w:t>
            </w:r>
            <w:proofErr w:type="spellStart"/>
            <w:r w:rsidRPr="007C4BAD">
              <w:rPr>
                <w:rFonts w:ascii="Times New Roman" w:hAnsi="Times New Roman"/>
              </w:rPr>
              <w:t>предл-я</w:t>
            </w:r>
            <w:proofErr w:type="spellEnd"/>
            <w:r w:rsidRPr="007C4BA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№214,215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lastRenderedPageBreak/>
              <w:t>64-65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Повторение и обобщение </w:t>
            </w:r>
            <w:proofErr w:type="gramStart"/>
            <w:r w:rsidRPr="007C4BAD">
              <w:rPr>
                <w:rFonts w:ascii="Times New Roman" w:hAnsi="Times New Roman"/>
              </w:rPr>
              <w:t>изученного</w:t>
            </w:r>
            <w:proofErr w:type="gramEnd"/>
            <w:r w:rsidRPr="007C4BAD">
              <w:rPr>
                <w:rFonts w:ascii="Times New Roman" w:hAnsi="Times New Roman"/>
              </w:rPr>
              <w:t xml:space="preserve"> об односоставных предложениях.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Задание в тетради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66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Понятие об однородных членах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№233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67-68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Однородные члены, связанные только перечислительной интонацией, и пунктуация при них.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№241,239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69-70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Однородные и неоднородные определения.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№244,247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71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proofErr w:type="gramStart"/>
            <w:r w:rsidRPr="007C4BAD">
              <w:rPr>
                <w:rFonts w:ascii="Times New Roman" w:hAnsi="Times New Roman"/>
                <w:b/>
              </w:rPr>
              <w:t>Р</w:t>
            </w:r>
            <w:proofErr w:type="gramEnd"/>
            <w:r w:rsidRPr="007C4BAD">
              <w:rPr>
                <w:rFonts w:ascii="Times New Roman" w:hAnsi="Times New Roman"/>
                <w:b/>
              </w:rPr>
              <w:t xml:space="preserve"> Изложение</w:t>
            </w:r>
            <w:r w:rsidRPr="007C4BAD">
              <w:rPr>
                <w:rFonts w:ascii="Times New Roman" w:hAnsi="Times New Roman"/>
              </w:rPr>
              <w:t xml:space="preserve"> по тексту упр. № 242.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72-75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Однородные члены, связанные сочинительными союзами, и пунктуация при них.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№252,</w:t>
            </w:r>
          </w:p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255, 256, 259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76-77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Обобщающие слова при </w:t>
            </w:r>
            <w:proofErr w:type="spellStart"/>
            <w:r w:rsidRPr="007C4BAD">
              <w:rPr>
                <w:rFonts w:ascii="Times New Roman" w:hAnsi="Times New Roman"/>
              </w:rPr>
              <w:t>однородн</w:t>
            </w:r>
            <w:proofErr w:type="spellEnd"/>
            <w:r w:rsidRPr="007C4BAD">
              <w:rPr>
                <w:rFonts w:ascii="Times New Roman" w:hAnsi="Times New Roman"/>
              </w:rPr>
              <w:t xml:space="preserve">. членах и знаки </w:t>
            </w:r>
            <w:proofErr w:type="spellStart"/>
            <w:r w:rsidRPr="007C4BAD">
              <w:rPr>
                <w:rFonts w:ascii="Times New Roman" w:hAnsi="Times New Roman"/>
              </w:rPr>
              <w:t>преп-я</w:t>
            </w:r>
            <w:proofErr w:type="spellEnd"/>
            <w:r w:rsidRPr="007C4BAD">
              <w:rPr>
                <w:rFonts w:ascii="Times New Roman" w:hAnsi="Times New Roman"/>
              </w:rPr>
              <w:t xml:space="preserve"> при них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№272, 274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78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proofErr w:type="gramStart"/>
            <w:r w:rsidRPr="007C4BAD">
              <w:rPr>
                <w:rFonts w:ascii="Times New Roman" w:hAnsi="Times New Roman"/>
                <w:b/>
              </w:rPr>
              <w:t>Р</w:t>
            </w:r>
            <w:proofErr w:type="gramEnd"/>
            <w:r w:rsidRPr="007C4BAD">
              <w:rPr>
                <w:rFonts w:ascii="Times New Roman" w:hAnsi="Times New Roman"/>
              </w:rPr>
              <w:t xml:space="preserve"> Подготовка к домашнему </w:t>
            </w:r>
            <w:r w:rsidRPr="007C4BAD">
              <w:rPr>
                <w:rFonts w:ascii="Times New Roman" w:hAnsi="Times New Roman"/>
                <w:b/>
              </w:rPr>
              <w:t>сочинению</w:t>
            </w:r>
            <w:r w:rsidRPr="007C4BAD">
              <w:rPr>
                <w:rFonts w:ascii="Times New Roman" w:hAnsi="Times New Roman"/>
              </w:rPr>
              <w:t xml:space="preserve"> «Сравнительная характеристика одноклассников» по заданию упр. № 264.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79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Синтаксический и пунктуационный разбор предложения с однородными членами предложения.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Упр. №276,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80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Повторение по теме «Простое осложнённое предложение»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Упр.277,283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81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Повторение по теме «Простое осложнённое предложение»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Упр.277,283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82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  <w:b/>
              </w:rPr>
              <w:t>Контрольный диктант</w:t>
            </w:r>
            <w:r w:rsidRPr="007C4BA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Словарь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83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Анализ диктанта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словарь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84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Понятие об обособлении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№289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85-87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Обособленные определения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№298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88-89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proofErr w:type="gramStart"/>
            <w:r w:rsidRPr="007C4BAD">
              <w:rPr>
                <w:rFonts w:ascii="Times New Roman" w:hAnsi="Times New Roman"/>
                <w:b/>
              </w:rPr>
              <w:t>Р</w:t>
            </w:r>
            <w:proofErr w:type="gramEnd"/>
            <w:r w:rsidRPr="007C4BAD">
              <w:rPr>
                <w:rFonts w:ascii="Times New Roman" w:hAnsi="Times New Roman"/>
              </w:rPr>
              <w:t xml:space="preserve"> Рассуждение на дискуссионную тему.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№305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90-91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Обособленные приложения.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№311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92-93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Обобщение по теме «Обособленные определения и приложения».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№313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94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  <w:b/>
              </w:rPr>
              <w:t>Контрольный диктант</w:t>
            </w:r>
            <w:r w:rsidRPr="007C4BAD">
              <w:rPr>
                <w:rFonts w:ascii="Times New Roman" w:hAnsi="Times New Roman"/>
              </w:rPr>
              <w:t xml:space="preserve"> по теме «Обособленные определения и приложения».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Словарь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95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Анализ контрольного диктанта.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96-99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Обособленные обстоятельства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№318,319, 322.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Анализ диктанта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41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102-103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Обособленные уточняющие члены предложения.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№326,327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104-105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proofErr w:type="spellStart"/>
            <w:r w:rsidRPr="007C4BAD">
              <w:rPr>
                <w:rFonts w:ascii="Times New Roman" w:hAnsi="Times New Roman"/>
              </w:rPr>
              <w:t>Синтаксич</w:t>
            </w:r>
            <w:proofErr w:type="spellEnd"/>
            <w:r w:rsidRPr="007C4BAD">
              <w:rPr>
                <w:rFonts w:ascii="Times New Roman" w:hAnsi="Times New Roman"/>
              </w:rPr>
              <w:t xml:space="preserve">. и </w:t>
            </w:r>
            <w:proofErr w:type="spellStart"/>
            <w:r w:rsidRPr="007C4BAD">
              <w:rPr>
                <w:rFonts w:ascii="Times New Roman" w:hAnsi="Times New Roman"/>
              </w:rPr>
              <w:t>пунктуац</w:t>
            </w:r>
            <w:proofErr w:type="spellEnd"/>
            <w:r w:rsidRPr="007C4BAD">
              <w:rPr>
                <w:rFonts w:ascii="Times New Roman" w:hAnsi="Times New Roman"/>
              </w:rPr>
              <w:t>. разбор предложения с обособленными членами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№331, 333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106-107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Урок-зачёт по теме «Уточняющие и обособленные члены предложения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Упр.333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108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Анализ зачётных работ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109-110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РР. Сжатое изложение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111-112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Обращение и знаки препинания при нем.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№246, 347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113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Употребление обращений.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№360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114-117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Вводн. конструкции. Группы вводн. слов и вводн. сочетаний по значению.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№369,368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118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Междометия в предложении.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№393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119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Синтаксический и пунктуационный разбор предложений со словами, словосочетаниями и предложениями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№398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Повторение по теме «Вводные и вставные конструкции»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Упр.399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121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  <w:b/>
              </w:rPr>
              <w:t>Контрольный диктант</w:t>
            </w:r>
            <w:r w:rsidRPr="007C4BAD">
              <w:rPr>
                <w:rFonts w:ascii="Times New Roman" w:hAnsi="Times New Roman"/>
              </w:rPr>
              <w:t xml:space="preserve"> по теме «Вводные конструкции».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122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Анализ диктанта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словарь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123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Понятие о чужой речи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Стр. 191, вопросы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124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Комментирующая часть.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№403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125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Прямая и косвенная речь.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proofErr w:type="spellStart"/>
            <w:r w:rsidRPr="007C4BAD"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-ое</w:t>
            </w:r>
            <w:proofErr w:type="spellEnd"/>
            <w:r w:rsidRPr="007C4B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4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126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Знаки препинания при прямой речи.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№410,412(1-3)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127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Диалог.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№417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128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</w:t>
            </w:r>
            <w:proofErr w:type="gramStart"/>
            <w:r w:rsidRPr="007C4BAD">
              <w:rPr>
                <w:rFonts w:ascii="Times New Roman" w:hAnsi="Times New Roman"/>
                <w:b/>
              </w:rPr>
              <w:t>Р</w:t>
            </w:r>
            <w:proofErr w:type="gramEnd"/>
            <w:r w:rsidRPr="007C4BAD">
              <w:rPr>
                <w:rFonts w:ascii="Times New Roman" w:hAnsi="Times New Roman"/>
                <w:b/>
              </w:rPr>
              <w:t xml:space="preserve"> </w:t>
            </w:r>
            <w:r w:rsidRPr="007C4BAD">
              <w:rPr>
                <w:rFonts w:ascii="Times New Roman" w:hAnsi="Times New Roman"/>
              </w:rPr>
              <w:t xml:space="preserve">Рассказ. </w:t>
            </w:r>
            <w:r w:rsidRPr="007C4BAD">
              <w:rPr>
                <w:rFonts w:ascii="Times New Roman" w:hAnsi="Times New Roman"/>
                <w:b/>
              </w:rPr>
              <w:t>Сжатое изложение</w:t>
            </w:r>
            <w:r w:rsidRPr="007C4BAD">
              <w:rPr>
                <w:rFonts w:ascii="Times New Roman" w:hAnsi="Times New Roman"/>
              </w:rPr>
              <w:t>. (Упр. № 419).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129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Цитата.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№431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130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Повторение темы «Чужая речь».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№433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131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Контрольный диктант по теме «Чужая речь».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lastRenderedPageBreak/>
              <w:t>132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Анализ диктанта ПОВТОРЕНИЕ. Синтаксис и пунктуация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словарь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133-134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 xml:space="preserve"> Орфография. 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Упр. № 452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135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  <w:b/>
              </w:rPr>
              <w:t>Контрольный диктант</w:t>
            </w:r>
            <w:r w:rsidRPr="007C4BAD">
              <w:rPr>
                <w:rFonts w:ascii="Times New Roman" w:hAnsi="Times New Roman"/>
              </w:rPr>
              <w:t xml:space="preserve"> за курс </w:t>
            </w:r>
            <w:r w:rsidRPr="007C4BAD">
              <w:rPr>
                <w:rFonts w:ascii="Times New Roman" w:hAnsi="Times New Roman"/>
                <w:lang w:val="en-US"/>
              </w:rPr>
              <w:t>YIII</w:t>
            </w:r>
            <w:r w:rsidRPr="007C4BAD">
              <w:rPr>
                <w:rFonts w:ascii="Times New Roman" w:hAnsi="Times New Roman"/>
              </w:rPr>
              <w:t xml:space="preserve"> класса</w:t>
            </w:r>
            <w:proofErr w:type="gramStart"/>
            <w:r w:rsidRPr="007C4BAD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  <w:tr w:rsidR="00292FE6" w:rsidRPr="007C4BAD" w:rsidTr="0096383B">
        <w:trPr>
          <w:trHeight w:val="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136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  <w:r w:rsidRPr="007C4BAD">
              <w:rPr>
                <w:rFonts w:ascii="Times New Roman" w:hAnsi="Times New Roman"/>
              </w:rPr>
              <w:t>Анализ диктанта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E6" w:rsidRPr="007C4BAD" w:rsidRDefault="00292FE6" w:rsidP="004D35F7">
            <w:pPr>
              <w:rPr>
                <w:rFonts w:ascii="Times New Roman" w:hAnsi="Times New Roman"/>
              </w:rPr>
            </w:pPr>
          </w:p>
        </w:tc>
      </w:tr>
    </w:tbl>
    <w:p w:rsidR="0096383B" w:rsidRPr="007C4BAD" w:rsidRDefault="0096383B" w:rsidP="0096383B">
      <w:pPr>
        <w:rPr>
          <w:rFonts w:ascii="Times New Roman" w:hAnsi="Times New Roman"/>
        </w:rPr>
      </w:pPr>
    </w:p>
    <w:p w:rsidR="00382575" w:rsidRDefault="00382575" w:rsidP="0096383B">
      <w:pPr>
        <w:shd w:val="clear" w:color="auto" w:fill="FFFFFF"/>
        <w:spacing w:after="0" w:line="240" w:lineRule="auto"/>
        <w:jc w:val="center"/>
      </w:pPr>
    </w:p>
    <w:sectPr w:rsidR="00382575" w:rsidSect="0038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DCA"/>
    <w:multiLevelType w:val="multilevel"/>
    <w:tmpl w:val="C994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95941"/>
    <w:multiLevelType w:val="multilevel"/>
    <w:tmpl w:val="B20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77204"/>
    <w:multiLevelType w:val="multilevel"/>
    <w:tmpl w:val="DED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00FA2"/>
    <w:multiLevelType w:val="multilevel"/>
    <w:tmpl w:val="E02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E198D"/>
    <w:multiLevelType w:val="multilevel"/>
    <w:tmpl w:val="D82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CB"/>
    <w:rsid w:val="000466C4"/>
    <w:rsid w:val="000C19CB"/>
    <w:rsid w:val="001F05A9"/>
    <w:rsid w:val="00292FE6"/>
    <w:rsid w:val="003101E6"/>
    <w:rsid w:val="003213C0"/>
    <w:rsid w:val="00330067"/>
    <w:rsid w:val="00382575"/>
    <w:rsid w:val="004B4585"/>
    <w:rsid w:val="004C6C9A"/>
    <w:rsid w:val="00521E41"/>
    <w:rsid w:val="005B3D74"/>
    <w:rsid w:val="0096383B"/>
    <w:rsid w:val="009E0DFF"/>
    <w:rsid w:val="00AB1286"/>
    <w:rsid w:val="00B06206"/>
    <w:rsid w:val="00CB3BA3"/>
    <w:rsid w:val="00EB1EFD"/>
    <w:rsid w:val="00F8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0C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C19CB"/>
  </w:style>
  <w:style w:type="character" w:customStyle="1" w:styleId="c12">
    <w:name w:val="c12"/>
    <w:basedOn w:val="a0"/>
    <w:rsid w:val="000C19CB"/>
  </w:style>
  <w:style w:type="paragraph" w:customStyle="1" w:styleId="c0">
    <w:name w:val="c0"/>
    <w:basedOn w:val="a"/>
    <w:rsid w:val="000C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C19CB"/>
  </w:style>
  <w:style w:type="paragraph" w:customStyle="1" w:styleId="c5">
    <w:name w:val="c5"/>
    <w:basedOn w:val="a"/>
    <w:rsid w:val="000C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19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19CB"/>
    <w:rPr>
      <w:color w:val="800080"/>
      <w:u w:val="single"/>
    </w:rPr>
  </w:style>
  <w:style w:type="character" w:customStyle="1" w:styleId="c4">
    <w:name w:val="c4"/>
    <w:basedOn w:val="a0"/>
    <w:rsid w:val="000C19CB"/>
  </w:style>
  <w:style w:type="character" w:customStyle="1" w:styleId="c3">
    <w:name w:val="c3"/>
    <w:basedOn w:val="a0"/>
    <w:rsid w:val="000C19CB"/>
  </w:style>
  <w:style w:type="paragraph" w:customStyle="1" w:styleId="c11">
    <w:name w:val="c11"/>
    <w:basedOn w:val="a"/>
    <w:rsid w:val="000C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C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5819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console</dc:creator>
  <cp:lastModifiedBy>Пользователь Windows</cp:lastModifiedBy>
  <cp:revision>8</cp:revision>
  <dcterms:created xsi:type="dcterms:W3CDTF">2022-10-26T03:54:00Z</dcterms:created>
  <dcterms:modified xsi:type="dcterms:W3CDTF">2012-07-10T22:44:00Z</dcterms:modified>
</cp:coreProperties>
</file>