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24" w:rsidRPr="00434A8C" w:rsidRDefault="00F011C5" w:rsidP="00C16124">
      <w:pPr>
        <w:spacing w:after="0"/>
        <w:ind w:left="120"/>
      </w:pPr>
      <w:r>
        <w:rPr>
          <w:rStyle w:val="a4"/>
        </w:rPr>
        <w:t xml:space="preserve">            </w:t>
      </w:r>
      <w:r>
        <w:rPr>
          <w:b/>
          <w:bCs/>
        </w:rPr>
        <w:br/>
      </w:r>
    </w:p>
    <w:p w:rsidR="00C16124" w:rsidRPr="00434A8C" w:rsidRDefault="00C16124" w:rsidP="00C16124">
      <w:pPr>
        <w:spacing w:after="0"/>
        <w:ind w:left="120"/>
      </w:pPr>
    </w:p>
    <w:tbl>
      <w:tblPr>
        <w:tblW w:w="0" w:type="auto"/>
        <w:tblLook w:val="04A0"/>
      </w:tblPr>
      <w:tblGrid>
        <w:gridCol w:w="5778"/>
        <w:gridCol w:w="3115"/>
      </w:tblGrid>
      <w:tr w:rsidR="00C16124" w:rsidRPr="00164DF1" w:rsidTr="000D0A8F">
        <w:tc>
          <w:tcPr>
            <w:tcW w:w="5778" w:type="dxa"/>
          </w:tcPr>
          <w:p w:rsidR="00C16124" w:rsidRPr="0040209D" w:rsidRDefault="00C16124" w:rsidP="000D0A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295910</wp:posOffset>
                  </wp:positionV>
                  <wp:extent cx="1447800" cy="1419225"/>
                  <wp:effectExtent l="19050" t="0" r="0" b="0"/>
                  <wp:wrapNone/>
                  <wp:docPr id="2" name="Рисунок 1" descr="G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16124" w:rsidRPr="008944ED" w:rsidRDefault="00C16124" w:rsidP="000D0A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C16124" w:rsidRDefault="00C16124" w:rsidP="000D0A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16124" w:rsidRPr="008944ED" w:rsidRDefault="00C16124" w:rsidP="000D0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Чичвархина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16124" w:rsidRDefault="00C16124" w:rsidP="000D0A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16124" w:rsidRDefault="00C16124" w:rsidP="000D0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C16124" w:rsidRDefault="00C16124" w:rsidP="000D0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16124" w:rsidRPr="0040209D" w:rsidRDefault="00C16124" w:rsidP="000D0A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6124" w:rsidRDefault="00C16124" w:rsidP="000D0A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16124" w:rsidRPr="008944ED" w:rsidRDefault="00C16124" w:rsidP="000D0A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МОУ СОШ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Ижмора</w:t>
            </w:r>
            <w:proofErr w:type="spellEnd"/>
          </w:p>
          <w:p w:rsidR="00C16124" w:rsidRDefault="00C16124" w:rsidP="000D0A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16124" w:rsidRPr="008944ED" w:rsidRDefault="00C16124" w:rsidP="000D0A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Чичвархина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16124" w:rsidRDefault="00C16124" w:rsidP="000D0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71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16124" w:rsidRPr="0040209D" w:rsidRDefault="00C16124" w:rsidP="000D0A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11C5" w:rsidRDefault="00F011C5" w:rsidP="00F011C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</w:p>
    <w:p w:rsidR="00F011C5" w:rsidRDefault="00F011C5" w:rsidP="00F011C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</w:p>
    <w:p w:rsidR="00F011C5" w:rsidRDefault="00F011C5" w:rsidP="00F011C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i/>
          <w:caps/>
          <w:color w:val="000000"/>
        </w:rPr>
      </w:pPr>
      <w:r>
        <w:rPr>
          <w:rFonts w:ascii="LiberationSerif" w:hAnsi="LiberationSerif"/>
          <w:b/>
          <w:bCs/>
          <w:caps/>
          <w:color w:val="000000"/>
        </w:rPr>
        <w:t>РАБОЧАЯ ПРОГРАММА</w:t>
      </w:r>
      <w:r>
        <w:rPr>
          <w:rFonts w:ascii="LiberationSerif" w:hAnsi="LiberationSerif"/>
          <w:b/>
          <w:bCs/>
          <w:caps/>
          <w:color w:val="000000"/>
        </w:rPr>
        <w:br/>
      </w:r>
    </w:p>
    <w:p w:rsidR="00F011C5" w:rsidRDefault="00F011C5" w:rsidP="00F011C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i/>
          <w:caps/>
          <w:color w:val="000000"/>
        </w:rPr>
        <w:t>родная (русская) литература</w:t>
      </w:r>
    </w:p>
    <w:p w:rsidR="00F011C5" w:rsidRDefault="00F011C5" w:rsidP="00F011C5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для  11 класса </w:t>
      </w:r>
      <w:r w:rsidR="002E58FA">
        <w:rPr>
          <w:rFonts w:ascii="LiberationSerif" w:hAnsi="LiberationSerif"/>
          <w:color w:val="000000"/>
        </w:rPr>
        <w:t>средне</w:t>
      </w:r>
      <w:r>
        <w:rPr>
          <w:rFonts w:ascii="LiberationSerif" w:hAnsi="LiberationSerif"/>
          <w:color w:val="000000"/>
        </w:rPr>
        <w:t>го общего образования</w:t>
      </w:r>
    </w:p>
    <w:p w:rsidR="00F011C5" w:rsidRDefault="00F011C5" w:rsidP="00F011C5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на 202</w:t>
      </w:r>
      <w:r w:rsidR="00C16124">
        <w:rPr>
          <w:rFonts w:ascii="LiberationSerif" w:hAnsi="LiberationSerif"/>
          <w:color w:val="000000"/>
        </w:rPr>
        <w:t>3</w:t>
      </w:r>
      <w:r>
        <w:rPr>
          <w:rFonts w:ascii="LiberationSerif" w:hAnsi="LiberationSerif"/>
          <w:color w:val="000000"/>
        </w:rPr>
        <w:t>-202</w:t>
      </w:r>
      <w:r w:rsidR="00C16124">
        <w:rPr>
          <w:rFonts w:ascii="LiberationSerif" w:hAnsi="LiberationSerif"/>
          <w:color w:val="000000"/>
        </w:rPr>
        <w:t>4</w:t>
      </w:r>
      <w:r>
        <w:rPr>
          <w:rFonts w:ascii="LiberationSerif" w:hAnsi="LiberationSerif"/>
          <w:color w:val="000000"/>
        </w:rPr>
        <w:t> учебный год</w:t>
      </w:r>
    </w:p>
    <w:p w:rsidR="00F011C5" w:rsidRDefault="00F011C5" w:rsidP="00F011C5">
      <w:pPr>
        <w:shd w:val="clear" w:color="auto" w:fill="FFFFFF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</w:p>
    <w:p w:rsidR="00F011C5" w:rsidRDefault="00F011C5" w:rsidP="00F011C5">
      <w:pPr>
        <w:shd w:val="clear" w:color="auto" w:fill="FFFFFF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</w:p>
    <w:p w:rsidR="00F011C5" w:rsidRDefault="00F011C5" w:rsidP="00F011C5">
      <w:pPr>
        <w:shd w:val="clear" w:color="auto" w:fill="FFFFFF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</w:p>
    <w:p w:rsidR="00F011C5" w:rsidRDefault="00F011C5" w:rsidP="00F011C5">
      <w:pPr>
        <w:shd w:val="clear" w:color="auto" w:fill="FFFFFF"/>
        <w:ind w:firstLine="227"/>
        <w:jc w:val="right"/>
        <w:rPr>
          <w:rFonts w:ascii="Calibri" w:hAnsi="Calibri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Составитель: </w:t>
      </w:r>
      <w:r>
        <w:rPr>
          <w:rFonts w:ascii="LiberationSerif" w:hAnsi="LiberationSerif"/>
          <w:color w:val="000000"/>
          <w:sz w:val="20"/>
        </w:rPr>
        <w:t xml:space="preserve">Ефремова </w:t>
      </w:r>
      <w:proofErr w:type="spellStart"/>
      <w:proofErr w:type="gramStart"/>
      <w:r>
        <w:rPr>
          <w:rFonts w:ascii="LiberationSerif" w:hAnsi="LiberationSerif"/>
          <w:color w:val="000000"/>
          <w:sz w:val="20"/>
        </w:rPr>
        <w:t>C</w:t>
      </w:r>
      <w:proofErr w:type="gramEnd"/>
      <w:r>
        <w:rPr>
          <w:rFonts w:ascii="LiberationSerif" w:hAnsi="LiberationSerif"/>
          <w:color w:val="000000"/>
          <w:sz w:val="20"/>
        </w:rPr>
        <w:t>ветлана</w:t>
      </w:r>
      <w:proofErr w:type="spellEnd"/>
      <w:r>
        <w:rPr>
          <w:rFonts w:ascii="LiberationSerif" w:hAnsi="LiberationSerif"/>
          <w:color w:val="000000"/>
          <w:sz w:val="20"/>
        </w:rPr>
        <w:t xml:space="preserve"> Николаевна</w:t>
      </w:r>
    </w:p>
    <w:p w:rsidR="00F011C5" w:rsidRDefault="00F011C5" w:rsidP="00F011C5">
      <w:pPr>
        <w:shd w:val="clear" w:color="auto" w:fill="FFFFFF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</w:rPr>
        <w:t>учитель русского языка и литературы</w:t>
      </w:r>
    </w:p>
    <w:p w:rsidR="00F011C5" w:rsidRDefault="00F011C5" w:rsidP="00F011C5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</w:rPr>
      </w:pPr>
    </w:p>
    <w:p w:rsidR="00F011C5" w:rsidRDefault="00F011C5" w:rsidP="00F011C5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</w:rPr>
      </w:pPr>
    </w:p>
    <w:p w:rsidR="00F011C5" w:rsidRDefault="00F011C5" w:rsidP="00F011C5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</w:rPr>
      </w:pPr>
    </w:p>
    <w:p w:rsidR="00F011C5" w:rsidRDefault="00F011C5" w:rsidP="00F011C5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</w:rPr>
      </w:pPr>
    </w:p>
    <w:p w:rsidR="00F011C5" w:rsidRDefault="00F011C5" w:rsidP="00F011C5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</w:rPr>
      </w:pPr>
    </w:p>
    <w:p w:rsidR="00F011C5" w:rsidRDefault="00F011C5" w:rsidP="00F011C5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 w:val="20"/>
        </w:rPr>
      </w:pPr>
    </w:p>
    <w:p w:rsidR="00F011C5" w:rsidRDefault="00F011C5" w:rsidP="00F011C5">
      <w:pPr>
        <w:shd w:val="clear" w:color="auto" w:fill="FFFFFF"/>
        <w:tabs>
          <w:tab w:val="left" w:pos="3525"/>
          <w:tab w:val="center" w:pos="4791"/>
        </w:tabs>
        <w:ind w:firstLine="227"/>
        <w:rPr>
          <w:rFonts w:ascii="Calibri" w:hAnsi="Calibri"/>
          <w:color w:val="000000"/>
          <w:sz w:val="20"/>
        </w:rPr>
      </w:pPr>
      <w:r>
        <w:rPr>
          <w:color w:val="000000"/>
          <w:sz w:val="20"/>
        </w:rPr>
        <w:tab/>
      </w:r>
    </w:p>
    <w:p w:rsidR="00F011C5" w:rsidRDefault="00F011C5" w:rsidP="00F011C5">
      <w:pPr>
        <w:shd w:val="clear" w:color="auto" w:fill="FFFFFF"/>
        <w:tabs>
          <w:tab w:val="left" w:pos="3525"/>
          <w:tab w:val="center" w:pos="4791"/>
        </w:tabs>
        <w:ind w:firstLine="227"/>
        <w:rPr>
          <w:color w:val="000000"/>
          <w:sz w:val="20"/>
        </w:rPr>
      </w:pPr>
    </w:p>
    <w:p w:rsidR="00F011C5" w:rsidRDefault="00F011C5" w:rsidP="00F011C5">
      <w:pPr>
        <w:shd w:val="clear" w:color="auto" w:fill="FFFFFF"/>
        <w:tabs>
          <w:tab w:val="left" w:pos="3525"/>
          <w:tab w:val="center" w:pos="4791"/>
        </w:tabs>
        <w:ind w:firstLine="227"/>
        <w:rPr>
          <w:color w:val="000000"/>
          <w:sz w:val="20"/>
        </w:rPr>
      </w:pPr>
    </w:p>
    <w:p w:rsidR="00F011C5" w:rsidRPr="00F011C5" w:rsidRDefault="00F011C5" w:rsidP="00F011C5">
      <w:pPr>
        <w:shd w:val="clear" w:color="auto" w:fill="FFFFFF"/>
        <w:tabs>
          <w:tab w:val="left" w:pos="3525"/>
          <w:tab w:val="center" w:pos="4791"/>
        </w:tabs>
        <w:jc w:val="center"/>
        <w:rPr>
          <w:color w:val="000000"/>
          <w:sz w:val="20"/>
        </w:rPr>
      </w:pPr>
      <w:r>
        <w:rPr>
          <w:color w:val="000000"/>
          <w:sz w:val="20"/>
        </w:rPr>
        <w:t>с</w:t>
      </w:r>
      <w:proofErr w:type="gramStart"/>
      <w:r>
        <w:rPr>
          <w:rFonts w:ascii="LiberationSerif" w:hAnsi="LiberationSerif"/>
          <w:color w:val="000000"/>
          <w:sz w:val="20"/>
        </w:rPr>
        <w:t>.Б</w:t>
      </w:r>
      <w:proofErr w:type="gramEnd"/>
      <w:r>
        <w:rPr>
          <w:rFonts w:ascii="LiberationSerif" w:hAnsi="LiberationSerif"/>
          <w:color w:val="000000"/>
          <w:sz w:val="20"/>
        </w:rPr>
        <w:t xml:space="preserve">ольшая </w:t>
      </w:r>
      <w:proofErr w:type="spellStart"/>
      <w:r>
        <w:rPr>
          <w:rFonts w:ascii="LiberationSerif" w:hAnsi="LiberationSerif"/>
          <w:color w:val="000000"/>
          <w:sz w:val="20"/>
        </w:rPr>
        <w:t>Ижмора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 </w:t>
      </w:r>
      <w:r w:rsidR="00C16124">
        <w:rPr>
          <w:rFonts w:ascii="LiberationSerif" w:hAnsi="LiberationSerif"/>
          <w:color w:val="000000"/>
          <w:sz w:val="20"/>
        </w:rPr>
        <w:t>2023</w:t>
      </w:r>
      <w:r>
        <w:rPr>
          <w:rFonts w:ascii="LiberationSerif" w:hAnsi="LiberationSerif"/>
          <w:color w:val="000000"/>
          <w:sz w:val="20"/>
        </w:rPr>
        <w:t xml:space="preserve"> г.</w:t>
      </w:r>
    </w:p>
    <w:p w:rsidR="0082502E" w:rsidRDefault="00D115A7" w:rsidP="00F01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по родной (русской) литературе</w:t>
      </w:r>
    </w:p>
    <w:p w:rsidR="00F011C5" w:rsidRDefault="00F011C5" w:rsidP="00F01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95F" w:rsidRDefault="005F195F" w:rsidP="005F195F">
      <w:pPr>
        <w:pStyle w:val="a3"/>
        <w:numPr>
          <w:ilvl w:val="0"/>
          <w:numId w:val="1"/>
        </w:num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Планируемые результаты изучения предмета «Родная литература</w:t>
      </w:r>
      <w:r w:rsidR="00767A6E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(русская)»</w:t>
      </w:r>
    </w:p>
    <w:p w:rsidR="005F195F" w:rsidRPr="005F195F" w:rsidRDefault="005F195F" w:rsidP="005F195F">
      <w:pPr>
        <w:pStyle w:val="a3"/>
        <w:rPr>
          <w:sz w:val="28"/>
          <w:szCs w:val="28"/>
        </w:rPr>
      </w:pPr>
      <w:r w:rsidRPr="005F195F">
        <w:rPr>
          <w:b/>
          <w:bCs/>
          <w:sz w:val="28"/>
          <w:szCs w:val="28"/>
        </w:rPr>
        <w:t xml:space="preserve">Личностные результаты: </w:t>
      </w:r>
    </w:p>
    <w:p w:rsidR="005F195F" w:rsidRPr="005F195F" w:rsidRDefault="005F195F" w:rsidP="005F195F">
      <w:pPr>
        <w:pStyle w:val="a3"/>
        <w:rPr>
          <w:sz w:val="28"/>
          <w:szCs w:val="28"/>
        </w:rPr>
      </w:pPr>
      <w:r w:rsidRPr="005F195F">
        <w:rPr>
          <w:sz w:val="28"/>
          <w:szCs w:val="28"/>
        </w:rPr>
        <w:t>- формирование общей культуры и мировоззрения, соответствующего практике сегодняшнего дня;</w:t>
      </w:r>
    </w:p>
    <w:p w:rsidR="005F195F" w:rsidRPr="005F195F" w:rsidRDefault="005F195F" w:rsidP="005F195F">
      <w:pPr>
        <w:pStyle w:val="a3"/>
        <w:rPr>
          <w:sz w:val="28"/>
          <w:szCs w:val="28"/>
        </w:rPr>
      </w:pPr>
      <w:r w:rsidRPr="005F195F">
        <w:rPr>
          <w:sz w:val="28"/>
          <w:szCs w:val="28"/>
        </w:rPr>
        <w:t>- осознание себя представителями своего народа и гражданами Российского государства;</w:t>
      </w:r>
    </w:p>
    <w:p w:rsidR="005F195F" w:rsidRPr="005F195F" w:rsidRDefault="005F195F" w:rsidP="005F195F">
      <w:pPr>
        <w:pStyle w:val="a3"/>
        <w:rPr>
          <w:sz w:val="28"/>
          <w:szCs w:val="28"/>
        </w:rPr>
      </w:pPr>
      <w:r w:rsidRPr="005F195F">
        <w:rPr>
          <w:sz w:val="28"/>
          <w:szCs w:val="28"/>
        </w:rPr>
        <w:t>- формирование чувства любви к Родине и патриотизма;</w:t>
      </w:r>
    </w:p>
    <w:p w:rsidR="005F195F" w:rsidRPr="005F195F" w:rsidRDefault="005F195F" w:rsidP="005F195F">
      <w:pPr>
        <w:pStyle w:val="a3"/>
        <w:rPr>
          <w:sz w:val="28"/>
          <w:szCs w:val="28"/>
        </w:rPr>
      </w:pPr>
      <w:r w:rsidRPr="005F195F">
        <w:rPr>
          <w:sz w:val="28"/>
          <w:szCs w:val="28"/>
        </w:rPr>
        <w:t>- формирование основ коммуникативной компетентности в общении;</w:t>
      </w:r>
    </w:p>
    <w:p w:rsidR="005F195F" w:rsidRPr="005F195F" w:rsidRDefault="005F195F" w:rsidP="005F195F">
      <w:pPr>
        <w:pStyle w:val="a3"/>
        <w:rPr>
          <w:sz w:val="28"/>
          <w:szCs w:val="28"/>
        </w:rPr>
      </w:pPr>
      <w:r w:rsidRPr="005F195F">
        <w:rPr>
          <w:sz w:val="28"/>
          <w:szCs w:val="28"/>
        </w:rPr>
        <w:t xml:space="preserve">- совершенствование духовно-нравственных качеств личности. </w:t>
      </w:r>
    </w:p>
    <w:p w:rsidR="005F195F" w:rsidRPr="005F195F" w:rsidRDefault="005F195F" w:rsidP="005F195F">
      <w:pPr>
        <w:pStyle w:val="a3"/>
        <w:rPr>
          <w:sz w:val="28"/>
          <w:szCs w:val="28"/>
        </w:rPr>
      </w:pPr>
      <w:proofErr w:type="spellStart"/>
      <w:r w:rsidRPr="005F195F">
        <w:rPr>
          <w:b/>
          <w:bCs/>
          <w:sz w:val="28"/>
          <w:szCs w:val="28"/>
        </w:rPr>
        <w:t>Метапредметные</w:t>
      </w:r>
      <w:proofErr w:type="spellEnd"/>
      <w:r w:rsidRPr="005F195F">
        <w:rPr>
          <w:b/>
          <w:bCs/>
          <w:sz w:val="28"/>
          <w:szCs w:val="28"/>
        </w:rPr>
        <w:t xml:space="preserve"> результаты: </w:t>
      </w:r>
    </w:p>
    <w:p w:rsidR="005F195F" w:rsidRPr="005F195F" w:rsidRDefault="005F195F" w:rsidP="005F195F">
      <w:pPr>
        <w:pStyle w:val="a3"/>
        <w:rPr>
          <w:sz w:val="28"/>
          <w:szCs w:val="28"/>
        </w:rPr>
      </w:pPr>
      <w:r w:rsidRPr="005F195F">
        <w:rPr>
          <w:sz w:val="28"/>
          <w:szCs w:val="28"/>
        </w:rP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5F195F" w:rsidRPr="005F195F" w:rsidRDefault="005F195F" w:rsidP="005F195F">
      <w:pPr>
        <w:pStyle w:val="a3"/>
        <w:rPr>
          <w:sz w:val="28"/>
          <w:szCs w:val="28"/>
        </w:rPr>
      </w:pPr>
      <w:r w:rsidRPr="005F195F">
        <w:rPr>
          <w:sz w:val="28"/>
          <w:szCs w:val="28"/>
        </w:rPr>
        <w:t xml:space="preserve">- умение самостоятельно организовывать собственную деятельность, оценивать ее, определять сферу своих интересов; </w:t>
      </w:r>
    </w:p>
    <w:p w:rsidR="005F195F" w:rsidRPr="005F195F" w:rsidRDefault="005F195F" w:rsidP="005F195F">
      <w:pPr>
        <w:pStyle w:val="a3"/>
        <w:rPr>
          <w:sz w:val="28"/>
          <w:szCs w:val="28"/>
        </w:rPr>
      </w:pPr>
      <w:r w:rsidRPr="005F195F">
        <w:rPr>
          <w:sz w:val="28"/>
          <w:szCs w:val="28"/>
        </w:rPr>
        <w:t xml:space="preserve">- 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5F195F" w:rsidRPr="0012038A" w:rsidRDefault="005F195F" w:rsidP="005F19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95F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12038A">
        <w:rPr>
          <w:rFonts w:ascii="Times New Roman" w:hAnsi="Times New Roman"/>
          <w:sz w:val="28"/>
          <w:szCs w:val="28"/>
        </w:rPr>
        <w:t xml:space="preserve"> освоения программы по родной литературе (русской). К концу 11 класса </w:t>
      </w:r>
      <w:proofErr w:type="gramStart"/>
      <w:r w:rsidRPr="0012038A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2038A">
        <w:rPr>
          <w:rFonts w:ascii="Times New Roman" w:hAnsi="Times New Roman"/>
          <w:sz w:val="28"/>
          <w:szCs w:val="28"/>
        </w:rPr>
        <w:t xml:space="preserve"> научится:</w:t>
      </w:r>
    </w:p>
    <w:p w:rsidR="005F195F" w:rsidRPr="0012038A" w:rsidRDefault="005F195F" w:rsidP="005F19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осознавать причастность к отечественным традициям, уметь соотносить произведения родной (русской) литературы XX – начала XXI вв. с фактами общественной жизни и культуры, раскрывать роль литературы как неотъемлемой части культуры в духовном и культурном развитии общества; </w:t>
      </w:r>
    </w:p>
    <w:p w:rsidR="005F195F" w:rsidRPr="0012038A" w:rsidRDefault="005F195F" w:rsidP="005F19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осознавать взаимосвязи между языковым, литературным, интеллектуальным, духовно-нравственным развитием личности в контексте </w:t>
      </w:r>
      <w:r w:rsidRPr="0012038A">
        <w:rPr>
          <w:rFonts w:ascii="Times New Roman" w:hAnsi="Times New Roman"/>
          <w:sz w:val="28"/>
          <w:szCs w:val="28"/>
        </w:rPr>
        <w:lastRenderedPageBreak/>
        <w:t>осмысления произведений родной литературы (русской) и собственного интеллектуально-нравственного роста;</w:t>
      </w:r>
    </w:p>
    <w:p w:rsidR="005F195F" w:rsidRPr="0012038A" w:rsidRDefault="005F195F" w:rsidP="005F19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понимать содержание и ключевые проблемы произведений родной литературы (русской) ХХ – начала XXI вв. в аспекте проблемно-тематических блоков «Человек в круговороте истории», «Загадочная русская душа», «Существует ли формула счастья?»; </w:t>
      </w:r>
    </w:p>
    <w:p w:rsidR="005F195F" w:rsidRPr="0012038A" w:rsidRDefault="005F195F" w:rsidP="005F19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определять и учитывать историко-культурный контекст и конте</w:t>
      </w:r>
      <w:proofErr w:type="gramStart"/>
      <w:r w:rsidRPr="0012038A">
        <w:rPr>
          <w:rFonts w:ascii="Times New Roman" w:hAnsi="Times New Roman"/>
          <w:sz w:val="28"/>
          <w:szCs w:val="28"/>
        </w:rPr>
        <w:t>кст тв</w:t>
      </w:r>
      <w:proofErr w:type="gramEnd"/>
      <w:r w:rsidRPr="0012038A">
        <w:rPr>
          <w:rFonts w:ascii="Times New Roman" w:hAnsi="Times New Roman"/>
          <w:sz w:val="28"/>
          <w:szCs w:val="28"/>
        </w:rPr>
        <w:t>орчества писателя в процессе анализа художественных текстов, выявлять связь литературных произведений со временем написания, с современностью и традицией, раскрывать конкретно-историческое и общечеловеческое содержание литературных произведений, выявлять «сквозные темы» и ключевые проблемы родной литературы (русской);</w:t>
      </w:r>
    </w:p>
    <w:p w:rsidR="005F195F" w:rsidRPr="0012038A" w:rsidRDefault="005F195F" w:rsidP="005F19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свободно владеть устной и письменной речью, участвовать в дискуссии на литературные темы; </w:t>
      </w:r>
    </w:p>
    <w:p w:rsidR="005F195F" w:rsidRPr="0012038A" w:rsidRDefault="005F195F" w:rsidP="005F19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самостоятельного анализировать и интерпретировать художественные произведения в единстве формы и содержания с использованием теоретико-литературных терминов и понятий, изученных в курсе литературы; </w:t>
      </w:r>
    </w:p>
    <w:p w:rsidR="005F195F" w:rsidRPr="0012038A" w:rsidRDefault="005F195F" w:rsidP="005F19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самостоятельно сопоставлять произведения родной литературы (русской) с их художественными интерпретациями в других видах искусств (живопись, театр, кино, музыка и другие);</w:t>
      </w:r>
    </w:p>
    <w:p w:rsidR="005F195F" w:rsidRPr="0012038A" w:rsidRDefault="005F195F" w:rsidP="005F19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осознавать литературное произведение как явление словесного искусства, язык художественной литературы в его эстетической функции, определять изобразительно-выразительные средства русского языка и комментировать их роль в художественных текстах; </w:t>
      </w:r>
    </w:p>
    <w:p w:rsidR="005F195F" w:rsidRPr="0012038A" w:rsidRDefault="005F195F" w:rsidP="005F19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владеть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форме, информационной переработки текстов в виде аннотаций, отзывов, докладов, тезисов, </w:t>
      </w:r>
      <w:r w:rsidRPr="0012038A">
        <w:rPr>
          <w:rFonts w:ascii="Times New Roman" w:hAnsi="Times New Roman"/>
          <w:sz w:val="28"/>
          <w:szCs w:val="28"/>
        </w:rPr>
        <w:lastRenderedPageBreak/>
        <w:t xml:space="preserve">конспектов, рефератов, а также сочинений различных жанров (объём не менее 250 слов), умением редактировать и совершенствовать собственные письменные высказывания; </w:t>
      </w:r>
    </w:p>
    <w:p w:rsidR="005F195F" w:rsidRPr="0012038A" w:rsidRDefault="005F195F" w:rsidP="005F19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осуществлять самостоятельную проектно-исследовательскую деятельность, работая с разными информационными источниками, в том числе с использованием </w:t>
      </w:r>
      <w:proofErr w:type="spellStart"/>
      <w:r w:rsidRPr="0012038A">
        <w:rPr>
          <w:rFonts w:ascii="Times New Roman" w:hAnsi="Times New Roman"/>
          <w:sz w:val="28"/>
          <w:szCs w:val="28"/>
        </w:rPr>
        <w:t>медиапространства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и ресурсов традиционных библиотек и электронных библиотечных систем.</w:t>
      </w:r>
    </w:p>
    <w:p w:rsidR="00BC0FE0" w:rsidRPr="009A4C65" w:rsidRDefault="00D115A7" w:rsidP="00BC0F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C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BC0FE0" w:rsidRPr="009A4C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ОДЕРЖАНИЕ УЧЕБНОГО ПРЕДМЕТА</w:t>
      </w:r>
      <w:r w:rsidR="00BC0FE0" w:rsidRPr="009A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КЛАСС (17 ЧАСОВ)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11 класс 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Проблемно-тематические блоки: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27"/>
          <w:b/>
          <w:bCs/>
          <w:color w:val="000000"/>
          <w:u w:val="single"/>
        </w:rPr>
        <w:t>Личность</w:t>
      </w:r>
      <w:r>
        <w:rPr>
          <w:rStyle w:val="c2"/>
          <w:color w:val="000000"/>
        </w:rPr>
        <w:t> 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  <w:proofErr w:type="gramEnd"/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В.Я.Брюсов</w:t>
      </w:r>
      <w:r>
        <w:rPr>
          <w:rStyle w:val="c2"/>
          <w:color w:val="000000"/>
        </w:rPr>
        <w:t>. Стихотворения: «</w:t>
      </w:r>
      <w:proofErr w:type="spellStart"/>
      <w:r>
        <w:rPr>
          <w:rStyle w:val="c2"/>
          <w:color w:val="000000"/>
        </w:rPr>
        <w:t>Ассаргадон</w:t>
      </w:r>
      <w:proofErr w:type="spellEnd"/>
      <w:r>
        <w:rPr>
          <w:rStyle w:val="c2"/>
          <w:color w:val="000000"/>
        </w:rPr>
        <w:t>», «Грядущие гунны», «Есть что-то позорное в мощи природы...», «Неколебимой истине...», «Каменщик», «Творчество», «Родной язык». «Юному поэту», «Я».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Г.Н.Щербакова</w:t>
      </w:r>
      <w:r>
        <w:rPr>
          <w:rStyle w:val="c2"/>
          <w:color w:val="000000"/>
        </w:rPr>
        <w:t>. Повесть «Вам и не снилось».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Б.А.Ахмадулина, Л.Н. Мартынов</w:t>
      </w:r>
      <w:r>
        <w:rPr>
          <w:rStyle w:val="c2"/>
          <w:color w:val="000000"/>
        </w:rPr>
        <w:t>.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Ю.П.Казаков</w:t>
      </w:r>
      <w:r>
        <w:rPr>
          <w:rStyle w:val="c2"/>
          <w:color w:val="000000"/>
        </w:rPr>
        <w:t>. Рассказ «Во сне ты горько</w:t>
      </w:r>
      <w:r>
        <w:rPr>
          <w:rStyle w:val="c18"/>
          <w:rFonts w:ascii="Arial" w:hAnsi="Arial" w:cs="Arial"/>
          <w:color w:val="000000"/>
          <w:sz w:val="36"/>
          <w:szCs w:val="36"/>
        </w:rPr>
        <w:t> </w:t>
      </w:r>
      <w:r>
        <w:rPr>
          <w:rStyle w:val="c2"/>
          <w:color w:val="000000"/>
        </w:rPr>
        <w:t>плакал»</w:t>
      </w:r>
      <w:r>
        <w:rPr>
          <w:rStyle w:val="c18"/>
          <w:rFonts w:ascii="Arial" w:hAnsi="Arial" w:cs="Arial"/>
          <w:color w:val="000000"/>
          <w:sz w:val="36"/>
          <w:szCs w:val="36"/>
        </w:rPr>
        <w:t>.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27"/>
          <w:b/>
          <w:bCs/>
          <w:color w:val="000000"/>
          <w:u w:val="single"/>
        </w:rPr>
        <w:t>Личность и семья</w:t>
      </w:r>
      <w:r>
        <w:rPr>
          <w:rStyle w:val="c2"/>
          <w:color w:val="000000"/>
        </w:rPr>
        <w:t> 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proofErr w:type="gramEnd"/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Е.И.Носов</w:t>
      </w:r>
      <w:r>
        <w:rPr>
          <w:rStyle w:val="c2"/>
          <w:color w:val="000000"/>
        </w:rPr>
        <w:t>. Повесть «</w:t>
      </w:r>
      <w:proofErr w:type="spellStart"/>
      <w:r>
        <w:rPr>
          <w:rStyle w:val="c2"/>
          <w:color w:val="000000"/>
        </w:rPr>
        <w:t>Усвятские</w:t>
      </w:r>
      <w:proofErr w:type="spellEnd"/>
      <w:r>
        <w:rPr>
          <w:rStyle w:val="c2"/>
          <w:color w:val="000000"/>
        </w:rPr>
        <w:t xml:space="preserve"> </w:t>
      </w:r>
      <w:proofErr w:type="spellStart"/>
      <w:r>
        <w:rPr>
          <w:rStyle w:val="c2"/>
          <w:color w:val="000000"/>
        </w:rPr>
        <w:t>шлемоносцы</w:t>
      </w:r>
      <w:proofErr w:type="spellEnd"/>
      <w:r>
        <w:rPr>
          <w:rStyle w:val="c2"/>
          <w:color w:val="000000"/>
        </w:rPr>
        <w:t>».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4"/>
          <w:b/>
          <w:bCs/>
          <w:color w:val="000000"/>
        </w:rPr>
        <w:t>Ю.В.Трифонов</w:t>
      </w:r>
      <w:proofErr w:type="gramStart"/>
      <w:r>
        <w:rPr>
          <w:rStyle w:val="c2"/>
          <w:color w:val="000000"/>
        </w:rPr>
        <w:t>.П</w:t>
      </w:r>
      <w:proofErr w:type="gramEnd"/>
      <w:r>
        <w:rPr>
          <w:rStyle w:val="c2"/>
          <w:color w:val="000000"/>
        </w:rPr>
        <w:t>овесть</w:t>
      </w:r>
      <w:proofErr w:type="spellEnd"/>
      <w:r>
        <w:rPr>
          <w:rStyle w:val="c2"/>
          <w:color w:val="000000"/>
        </w:rPr>
        <w:t xml:space="preserve"> «Обмен».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А.Н.Арбузов</w:t>
      </w:r>
      <w:r>
        <w:rPr>
          <w:rStyle w:val="c2"/>
          <w:color w:val="000000"/>
        </w:rPr>
        <w:t>. Пьеса «Жестокие игры».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7"/>
          <w:b/>
          <w:bCs/>
          <w:color w:val="000000"/>
          <w:u w:val="single"/>
        </w:rPr>
        <w:t>Личность – общество – государство</w:t>
      </w:r>
      <w:r>
        <w:rPr>
          <w:rStyle w:val="c2"/>
          <w:color w:val="000000"/>
        </w:rPr>
        <w:t> 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А.А.Фадеев</w:t>
      </w:r>
      <w:r>
        <w:rPr>
          <w:rStyle w:val="c2"/>
          <w:color w:val="000000"/>
        </w:rPr>
        <w:t>. Роман «Молодая гвардия».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4"/>
          <w:b/>
          <w:bCs/>
          <w:color w:val="000000"/>
        </w:rPr>
        <w:t>Э.Веркин</w:t>
      </w:r>
      <w:proofErr w:type="spellEnd"/>
      <w:r>
        <w:rPr>
          <w:rStyle w:val="c2"/>
          <w:color w:val="000000"/>
        </w:rPr>
        <w:t>. Повесть «Облачный полк».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В.С.Маканин</w:t>
      </w:r>
      <w:r>
        <w:rPr>
          <w:rStyle w:val="c2"/>
          <w:color w:val="000000"/>
        </w:rPr>
        <w:t>. Рассказ «Кавказский пленный».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4"/>
          <w:b/>
          <w:bCs/>
          <w:color w:val="000000"/>
        </w:rPr>
        <w:t>З.Прилепин</w:t>
      </w:r>
      <w:proofErr w:type="spellEnd"/>
      <w:r>
        <w:rPr>
          <w:rStyle w:val="c2"/>
          <w:color w:val="000000"/>
        </w:rPr>
        <w:t>. Роман «Санька»</w:t>
      </w:r>
    </w:p>
    <w:p w:rsidR="00700091" w:rsidRDefault="00700091" w:rsidP="0070009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7"/>
          <w:b/>
          <w:bCs/>
          <w:color w:val="000000"/>
          <w:u w:val="single"/>
        </w:rPr>
        <w:t>Личность – природа – цивилизация</w:t>
      </w:r>
      <w:r>
        <w:rPr>
          <w:rStyle w:val="c2"/>
          <w:color w:val="000000"/>
        </w:rPr>
        <w:t> 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:rsidR="00700091" w:rsidRDefault="00700091" w:rsidP="00700091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Н.А.Заболоцкий</w:t>
      </w:r>
      <w:r>
        <w:rPr>
          <w:rStyle w:val="c2"/>
          <w:color w:val="000000"/>
        </w:rPr>
        <w:t xml:space="preserve">. Стихотворения: </w:t>
      </w:r>
      <w:proofErr w:type="gramStart"/>
      <w:r>
        <w:rPr>
          <w:rStyle w:val="c2"/>
          <w:color w:val="000000"/>
        </w:rPr>
        <w:t>«В жилищах наших», «Вчера, о смерти размышляя...», «Где-то в поле, возле Магадана...», «Движение», «Ивановы», «Лицо коня», «Метаморфозы».</w:t>
      </w:r>
      <w:proofErr w:type="gramEnd"/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«Новый Быт», «Рыбная лавка», «Искусство», «Я не ищу гармонии в природе...»,  «В горнице», «Видения на холме», «Звезда полей», «Зимняя песня», «Привет, Россия, родина моя!..», «Тихая моя родина!», «Русский огонек», «Стихи».</w:t>
      </w:r>
      <w:proofErr w:type="gramEnd"/>
      <w:r>
        <w:rPr>
          <w:rStyle w:val="c2"/>
          <w:color w:val="000000"/>
        </w:rPr>
        <w:t xml:space="preserve">                       </w:t>
      </w:r>
      <w:r>
        <w:rPr>
          <w:rStyle w:val="c4"/>
          <w:b/>
          <w:bCs/>
          <w:color w:val="000000"/>
        </w:rPr>
        <w:t>Л.С.Петрушевская</w:t>
      </w:r>
      <w:r>
        <w:rPr>
          <w:rStyle w:val="c2"/>
          <w:color w:val="000000"/>
        </w:rPr>
        <w:t xml:space="preserve">. «Новые </w:t>
      </w:r>
      <w:proofErr w:type="spellStart"/>
      <w:r>
        <w:rPr>
          <w:rStyle w:val="c2"/>
          <w:color w:val="000000"/>
        </w:rPr>
        <w:t>робинзоны</w:t>
      </w:r>
      <w:proofErr w:type="spellEnd"/>
      <w:r>
        <w:rPr>
          <w:rStyle w:val="c2"/>
          <w:color w:val="000000"/>
        </w:rPr>
        <w:t>».</w:t>
      </w:r>
    </w:p>
    <w:p w:rsidR="00700091" w:rsidRDefault="00700091" w:rsidP="00700091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7"/>
          <w:b/>
          <w:bCs/>
          <w:color w:val="000000"/>
          <w:u w:val="single"/>
        </w:rPr>
        <w:t>Личность – история – современность</w:t>
      </w:r>
      <w:r>
        <w:rPr>
          <w:rStyle w:val="c2"/>
          <w:color w:val="000000"/>
        </w:rPr>
        <w:t> 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700091" w:rsidRDefault="00700091" w:rsidP="00700091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lastRenderedPageBreak/>
        <w:t>Ю.О.Домбровский</w:t>
      </w:r>
      <w:r>
        <w:rPr>
          <w:rStyle w:val="c2"/>
          <w:color w:val="000000"/>
        </w:rPr>
        <w:t>. Роман «Факультет ненужных вещей».</w:t>
      </w:r>
    </w:p>
    <w:p w:rsidR="00700091" w:rsidRDefault="00700091" w:rsidP="00700091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В.Ф.Тендряков</w:t>
      </w:r>
      <w:r>
        <w:rPr>
          <w:rStyle w:val="c2"/>
          <w:color w:val="000000"/>
        </w:rPr>
        <w:t>. Рассказы: «Пара гнедых», «Хлеб для собаки».</w:t>
      </w:r>
    </w:p>
    <w:p w:rsidR="00BC0FE0" w:rsidRPr="009A4C65" w:rsidRDefault="00D115A7" w:rsidP="00D115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4C65">
        <w:rPr>
          <w:rFonts w:ascii="Times New Roman" w:eastAsia="Times New Roman" w:hAnsi="Times New Roman" w:cs="Times New Roman"/>
          <w:lang w:eastAsia="ru-RU"/>
        </w:rPr>
        <w:t>ТЕМАТИЧЕСКОЕ ПЛАНИРОВАНИЕ</w:t>
      </w:r>
      <w:r w:rsidRPr="009A4C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94"/>
        <w:gridCol w:w="3451"/>
      </w:tblGrid>
      <w:tr w:rsidR="00BC0FE0" w:rsidRPr="00BC0FE0" w:rsidTr="00700091">
        <w:trPr>
          <w:trHeight w:val="435"/>
        </w:trPr>
        <w:tc>
          <w:tcPr>
            <w:tcW w:w="6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BC0FE0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Тематический блок</w:t>
            </w:r>
          </w:p>
        </w:tc>
        <w:tc>
          <w:tcPr>
            <w:tcW w:w="3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BC0FE0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C0FE0" w:rsidRPr="00BC0FE0" w:rsidTr="00700091">
        <w:trPr>
          <w:trHeight w:val="120"/>
        </w:trPr>
        <w:tc>
          <w:tcPr>
            <w:tcW w:w="6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700091" w:rsidP="00BC0FE0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3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5F195F" w:rsidP="00BC0FE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0FE0" w:rsidRPr="00BC0FE0" w:rsidTr="00700091">
        <w:trPr>
          <w:trHeight w:val="180"/>
        </w:trPr>
        <w:tc>
          <w:tcPr>
            <w:tcW w:w="6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700091" w:rsidP="00BC0FE0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7"/>
                <w:rFonts w:ascii="Calibri" w:eastAsia="Calibri" w:hAnsi="Calibri" w:cs="Times New Roman"/>
                <w:b/>
                <w:bCs/>
                <w:color w:val="000000"/>
                <w:u w:val="single"/>
              </w:rPr>
              <w:t>Личность и семья</w:t>
            </w:r>
            <w:r>
              <w:rPr>
                <w:rStyle w:val="c2"/>
                <w:rFonts w:ascii="Calibri" w:eastAsia="Calibri" w:hAnsi="Calibri" w:cs="Times New Roman"/>
                <w:color w:val="000000"/>
              </w:rPr>
              <w:t> </w:t>
            </w:r>
          </w:p>
        </w:tc>
        <w:tc>
          <w:tcPr>
            <w:tcW w:w="3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5F195F" w:rsidP="00BC0FE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0FE0" w:rsidRPr="00BC0FE0" w:rsidTr="00700091">
        <w:trPr>
          <w:trHeight w:val="180"/>
        </w:trPr>
        <w:tc>
          <w:tcPr>
            <w:tcW w:w="6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700091" w:rsidP="00BC0FE0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7"/>
                <w:rFonts w:ascii="Calibri" w:eastAsia="Calibri" w:hAnsi="Calibri" w:cs="Times New Roman"/>
                <w:b/>
                <w:bCs/>
                <w:color w:val="000000"/>
                <w:u w:val="single"/>
              </w:rPr>
              <w:t>Личность – общество – государство</w:t>
            </w:r>
            <w:r>
              <w:rPr>
                <w:rStyle w:val="c2"/>
                <w:rFonts w:ascii="Calibri" w:eastAsia="Calibri" w:hAnsi="Calibri" w:cs="Times New Roman"/>
                <w:color w:val="000000"/>
              </w:rPr>
              <w:t> </w:t>
            </w:r>
          </w:p>
        </w:tc>
        <w:tc>
          <w:tcPr>
            <w:tcW w:w="3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5F195F" w:rsidP="00BC0FE0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0FE0" w:rsidRPr="00BC0FE0" w:rsidTr="00700091">
        <w:trPr>
          <w:trHeight w:val="120"/>
        </w:trPr>
        <w:tc>
          <w:tcPr>
            <w:tcW w:w="6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700091" w:rsidP="00BC0FE0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7"/>
                <w:rFonts w:ascii="Calibri" w:eastAsia="Calibri" w:hAnsi="Calibri" w:cs="Times New Roman"/>
                <w:b/>
                <w:bCs/>
                <w:color w:val="000000"/>
                <w:u w:val="single"/>
              </w:rPr>
              <w:t>Личность – природа – цивилизация</w:t>
            </w:r>
            <w:r>
              <w:rPr>
                <w:rStyle w:val="c2"/>
                <w:rFonts w:ascii="Calibri" w:eastAsia="Calibri" w:hAnsi="Calibri" w:cs="Times New Roman"/>
                <w:color w:val="000000"/>
              </w:rPr>
              <w:t> </w:t>
            </w:r>
          </w:p>
        </w:tc>
        <w:tc>
          <w:tcPr>
            <w:tcW w:w="3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BC0FE0" w:rsidP="00BC0FE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0FE0" w:rsidRPr="00BC0FE0" w:rsidTr="00700091">
        <w:trPr>
          <w:trHeight w:val="120"/>
        </w:trPr>
        <w:tc>
          <w:tcPr>
            <w:tcW w:w="6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700091" w:rsidP="00BC0FE0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c27"/>
                <w:rFonts w:ascii="Calibri" w:eastAsia="Calibri" w:hAnsi="Calibri" w:cs="Times New Roman"/>
                <w:b/>
                <w:bCs/>
                <w:color w:val="000000"/>
                <w:u w:val="single"/>
              </w:rPr>
              <w:t>Личность – история – современность</w:t>
            </w:r>
            <w:r>
              <w:rPr>
                <w:rStyle w:val="c2"/>
                <w:rFonts w:ascii="Calibri" w:eastAsia="Calibri" w:hAnsi="Calibri" w:cs="Times New Roman"/>
                <w:color w:val="000000"/>
              </w:rPr>
              <w:t> (</w:t>
            </w:r>
            <w:proofErr w:type="gramEnd"/>
          </w:p>
        </w:tc>
        <w:tc>
          <w:tcPr>
            <w:tcW w:w="3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BC0FE0" w:rsidP="00BC0FE0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0FE0" w:rsidRPr="00BC0FE0" w:rsidTr="00700091">
        <w:trPr>
          <w:trHeight w:val="105"/>
        </w:trPr>
        <w:tc>
          <w:tcPr>
            <w:tcW w:w="6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BC0FE0" w:rsidP="00BC0FE0">
            <w:pPr>
              <w:spacing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9A4C65" w:rsidRDefault="00BC0FE0" w:rsidP="00BC0FE0">
            <w:pPr>
              <w:spacing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часов</w:t>
            </w:r>
          </w:p>
        </w:tc>
      </w:tr>
    </w:tbl>
    <w:p w:rsidR="00BC0FE0" w:rsidRPr="00BC0FE0" w:rsidRDefault="00BC0FE0" w:rsidP="00BC0FE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FE0" w:rsidRPr="00BC0FE0" w:rsidRDefault="00BC0FE0" w:rsidP="00D115A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0435" w:type="dxa"/>
        <w:tblInd w:w="-63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4"/>
        <w:gridCol w:w="563"/>
        <w:gridCol w:w="5408"/>
        <w:gridCol w:w="1061"/>
        <w:gridCol w:w="1229"/>
      </w:tblGrid>
      <w:tr w:rsidR="00BC0FE0" w:rsidRPr="00BC0FE0" w:rsidTr="00700091">
        <w:trPr>
          <w:trHeight w:val="331"/>
        </w:trPr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BC0FE0" w:rsidRDefault="00BC0FE0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Тематический блок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BC0FE0" w:rsidRDefault="00BC0FE0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BC0FE0" w:rsidRDefault="00BC0FE0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BC0FE0" w:rsidRDefault="00BC0FE0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C0FE0" w:rsidRPr="00BC0FE0" w:rsidTr="00700091">
        <w:trPr>
          <w:trHeight w:val="75"/>
        </w:trPr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BC0FE0" w:rsidRDefault="00700091" w:rsidP="00BC0FE0">
            <w:pPr>
              <w:spacing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091" w:rsidRDefault="00BC0FE0" w:rsidP="00BC0FE0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00091" w:rsidRDefault="00700091" w:rsidP="00BC0FE0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0091" w:rsidRDefault="00700091" w:rsidP="00BC0FE0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0091" w:rsidRDefault="00700091" w:rsidP="00700091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C0FE0" w:rsidRDefault="00700091" w:rsidP="00700091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00091" w:rsidRPr="00700091" w:rsidRDefault="00700091" w:rsidP="00700091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091" w:rsidRDefault="00700091" w:rsidP="007000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</w:rPr>
              <w:t>В.Я.Брюсов</w:t>
            </w:r>
            <w:r>
              <w:rPr>
                <w:rStyle w:val="c2"/>
                <w:color w:val="000000"/>
              </w:rPr>
              <w:t>. Стихотворения: «</w:t>
            </w:r>
            <w:proofErr w:type="spellStart"/>
            <w:r>
              <w:rPr>
                <w:rStyle w:val="c2"/>
                <w:color w:val="000000"/>
              </w:rPr>
              <w:t>Ассаргадон</w:t>
            </w:r>
            <w:proofErr w:type="spellEnd"/>
            <w:r>
              <w:rPr>
                <w:rStyle w:val="c2"/>
                <w:color w:val="000000"/>
              </w:rPr>
              <w:t>», «Грядущие гунны», «Есть что-то позорное в мощи природы...», «Неколебимой истине...», «Каменщик», «Творчество», «Родной язык». «Юному поэту», «Я».</w:t>
            </w:r>
          </w:p>
          <w:p w:rsidR="00700091" w:rsidRDefault="00700091" w:rsidP="007000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</w:rPr>
              <w:t>Г.Н.Щербакова</w:t>
            </w:r>
            <w:r>
              <w:rPr>
                <w:rStyle w:val="c2"/>
                <w:color w:val="000000"/>
              </w:rPr>
              <w:t>. Повесть «Вам и не снилось».</w:t>
            </w:r>
          </w:p>
          <w:p w:rsidR="00700091" w:rsidRDefault="00700091" w:rsidP="007000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</w:rPr>
              <w:t>Б.А.Ахмадулина, Л.Н. Мартынов</w:t>
            </w:r>
            <w:r>
              <w:rPr>
                <w:rStyle w:val="c2"/>
                <w:color w:val="000000"/>
              </w:rPr>
              <w:t>.</w:t>
            </w:r>
          </w:p>
          <w:p w:rsidR="00700091" w:rsidRDefault="00700091" w:rsidP="007000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</w:rPr>
            </w:pPr>
          </w:p>
          <w:p w:rsidR="00700091" w:rsidRDefault="00700091" w:rsidP="007000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</w:rPr>
              <w:t>Ю.П.Казаков</w:t>
            </w:r>
            <w:r>
              <w:rPr>
                <w:rStyle w:val="c2"/>
                <w:color w:val="000000"/>
              </w:rPr>
              <w:t>. Рассказ «Во сне ты горько</w:t>
            </w:r>
            <w:r>
              <w:rPr>
                <w:rStyle w:val="c18"/>
                <w:rFonts w:ascii="Arial" w:hAnsi="Arial" w:cs="Arial"/>
                <w:color w:val="000000"/>
                <w:sz w:val="36"/>
                <w:szCs w:val="36"/>
              </w:rPr>
              <w:t> </w:t>
            </w:r>
            <w:r>
              <w:rPr>
                <w:rStyle w:val="c2"/>
                <w:color w:val="000000"/>
              </w:rPr>
              <w:t>плакал»</w:t>
            </w:r>
            <w:r>
              <w:rPr>
                <w:rStyle w:val="c18"/>
                <w:rFonts w:ascii="Arial" w:hAnsi="Arial" w:cs="Arial"/>
                <w:color w:val="000000"/>
                <w:sz w:val="36"/>
                <w:szCs w:val="36"/>
              </w:rPr>
              <w:t>.</w:t>
            </w:r>
          </w:p>
          <w:p w:rsidR="00BC0FE0" w:rsidRPr="00BC0FE0" w:rsidRDefault="00BC0FE0" w:rsidP="00D115A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BC0FE0" w:rsidRDefault="00BC0FE0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E0" w:rsidRPr="00BC0FE0" w:rsidRDefault="00BC0FE0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  <w:lang w:eastAsia="ru-RU"/>
              </w:rPr>
            </w:pPr>
          </w:p>
        </w:tc>
      </w:tr>
      <w:tr w:rsidR="00700091" w:rsidRPr="00BC0FE0" w:rsidTr="00700091">
        <w:trPr>
          <w:trHeight w:val="1635"/>
        </w:trPr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091" w:rsidRPr="00BC0FE0" w:rsidRDefault="00700091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27"/>
                <w:rFonts w:ascii="Calibri" w:eastAsia="Calibri" w:hAnsi="Calibri" w:cs="Times New Roman"/>
                <w:b/>
                <w:bCs/>
                <w:color w:val="000000"/>
                <w:u w:val="single"/>
              </w:rPr>
              <w:t>Личность и семья</w:t>
            </w:r>
            <w:r>
              <w:rPr>
                <w:rStyle w:val="c2"/>
                <w:rFonts w:ascii="Calibri" w:eastAsia="Calibri" w:hAnsi="Calibri" w:cs="Times New Roman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091" w:rsidRPr="00BC0FE0" w:rsidRDefault="00700091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700091" w:rsidRDefault="00700091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  <w:p w:rsidR="00700091" w:rsidRPr="00BC0FE0" w:rsidRDefault="00700091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091" w:rsidRDefault="00700091" w:rsidP="007000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</w:rPr>
              <w:t>Е.И.Носов</w:t>
            </w:r>
            <w:r>
              <w:rPr>
                <w:rStyle w:val="c2"/>
                <w:color w:val="000000"/>
              </w:rPr>
              <w:t>. Повесть «</w:t>
            </w:r>
            <w:proofErr w:type="spellStart"/>
            <w:r>
              <w:rPr>
                <w:rStyle w:val="c2"/>
                <w:color w:val="000000"/>
              </w:rPr>
              <w:t>Усвятские</w:t>
            </w:r>
            <w:proofErr w:type="spellEnd"/>
            <w:r>
              <w:rPr>
                <w:rStyle w:val="c2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color w:val="000000"/>
              </w:rPr>
              <w:t>шлемоносцы</w:t>
            </w:r>
            <w:proofErr w:type="spellEnd"/>
            <w:r>
              <w:rPr>
                <w:rStyle w:val="c2"/>
                <w:color w:val="000000"/>
              </w:rPr>
              <w:t>».</w:t>
            </w:r>
          </w:p>
          <w:p w:rsidR="00700091" w:rsidRDefault="00700091" w:rsidP="007000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</w:rPr>
            </w:pPr>
          </w:p>
          <w:p w:rsidR="00700091" w:rsidRDefault="00700091" w:rsidP="007000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4"/>
                <w:b/>
                <w:bCs/>
                <w:color w:val="000000"/>
              </w:rPr>
              <w:t>Ю.В.Трифонов</w:t>
            </w:r>
            <w:proofErr w:type="gramStart"/>
            <w:r>
              <w:rPr>
                <w:rStyle w:val="c2"/>
                <w:color w:val="000000"/>
              </w:rPr>
              <w:t>.П</w:t>
            </w:r>
            <w:proofErr w:type="gramEnd"/>
            <w:r>
              <w:rPr>
                <w:rStyle w:val="c2"/>
                <w:color w:val="000000"/>
              </w:rPr>
              <w:t>овесть</w:t>
            </w:r>
            <w:proofErr w:type="spellEnd"/>
            <w:r>
              <w:rPr>
                <w:rStyle w:val="c2"/>
                <w:color w:val="000000"/>
              </w:rPr>
              <w:t xml:space="preserve"> «Обмен».</w:t>
            </w:r>
          </w:p>
          <w:p w:rsidR="00700091" w:rsidRDefault="00700091" w:rsidP="007000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</w:rPr>
            </w:pPr>
          </w:p>
          <w:p w:rsidR="00700091" w:rsidRDefault="00700091" w:rsidP="007000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</w:rPr>
              <w:t>А.Н.Арбузов</w:t>
            </w:r>
            <w:r>
              <w:rPr>
                <w:rStyle w:val="c2"/>
                <w:color w:val="000000"/>
              </w:rPr>
              <w:t>. Пьеса «Жестокие игры</w:t>
            </w:r>
            <w:proofErr w:type="gramStart"/>
            <w:r>
              <w:rPr>
                <w:rStyle w:val="c2"/>
                <w:color w:val="000000"/>
              </w:rPr>
              <w:t>».</w:t>
            </w:r>
            <w:proofErr w:type="gramEnd"/>
          </w:p>
          <w:p w:rsidR="00700091" w:rsidRPr="00BC0FE0" w:rsidRDefault="00700091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091" w:rsidRPr="00BC0FE0" w:rsidRDefault="00700091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091" w:rsidRPr="00BC0FE0" w:rsidRDefault="00700091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0091" w:rsidRPr="00BC0FE0" w:rsidTr="00863D5C">
        <w:trPr>
          <w:trHeight w:val="3149"/>
        </w:trPr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091" w:rsidRPr="00BC0FE0" w:rsidRDefault="00700091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27"/>
                <w:rFonts w:ascii="Calibri" w:eastAsia="Calibri" w:hAnsi="Calibri" w:cs="Times New Roman"/>
                <w:b/>
                <w:bCs/>
                <w:color w:val="000000"/>
                <w:u w:val="single"/>
              </w:rPr>
              <w:lastRenderedPageBreak/>
              <w:t>Личность – общество – государство</w:t>
            </w:r>
            <w:r>
              <w:rPr>
                <w:rStyle w:val="c2"/>
                <w:rFonts w:ascii="Calibri" w:eastAsia="Calibri" w:hAnsi="Calibri" w:cs="Times New Roman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091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5F195F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5F195F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5F195F" w:rsidRPr="00BC0FE0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Default="005F195F" w:rsidP="005F195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</w:rPr>
              <w:t>А.А.Фадеев</w:t>
            </w:r>
            <w:r>
              <w:rPr>
                <w:rStyle w:val="c2"/>
                <w:color w:val="000000"/>
              </w:rPr>
              <w:t>. Роман «Молодая гвардия».</w:t>
            </w:r>
          </w:p>
          <w:p w:rsidR="005F195F" w:rsidRDefault="005F195F" w:rsidP="005F195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</w:rPr>
            </w:pPr>
          </w:p>
          <w:p w:rsidR="005F195F" w:rsidRDefault="005F195F" w:rsidP="005F195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4"/>
                <w:b/>
                <w:bCs/>
                <w:color w:val="000000"/>
              </w:rPr>
              <w:t>Э.Веркин</w:t>
            </w:r>
            <w:proofErr w:type="spellEnd"/>
            <w:r>
              <w:rPr>
                <w:rStyle w:val="c2"/>
                <w:color w:val="000000"/>
              </w:rPr>
              <w:t>. Повесть «Облачный полк».</w:t>
            </w:r>
          </w:p>
          <w:p w:rsidR="005F195F" w:rsidRDefault="005F195F" w:rsidP="005F195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</w:rPr>
            </w:pPr>
          </w:p>
          <w:p w:rsidR="005F195F" w:rsidRDefault="005F195F" w:rsidP="005F195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</w:rPr>
              <w:t>В.С.Маканин</w:t>
            </w:r>
            <w:r>
              <w:rPr>
                <w:rStyle w:val="c2"/>
                <w:color w:val="000000"/>
              </w:rPr>
              <w:t>. Рассказ «Кавказский пленный».</w:t>
            </w:r>
          </w:p>
          <w:p w:rsidR="005F195F" w:rsidRDefault="005F195F" w:rsidP="005F195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</w:rPr>
            </w:pPr>
          </w:p>
          <w:p w:rsidR="005F195F" w:rsidRDefault="005F195F" w:rsidP="005F195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4"/>
                <w:b/>
                <w:bCs/>
                <w:color w:val="000000"/>
              </w:rPr>
              <w:t>З.Прилепин</w:t>
            </w:r>
            <w:proofErr w:type="spellEnd"/>
            <w:r>
              <w:rPr>
                <w:rStyle w:val="c2"/>
                <w:color w:val="000000"/>
              </w:rPr>
              <w:t>. Роман «Санька»</w:t>
            </w:r>
          </w:p>
          <w:p w:rsidR="00700091" w:rsidRPr="00BC0FE0" w:rsidRDefault="00700091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091" w:rsidRPr="00BC0FE0" w:rsidRDefault="00700091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091" w:rsidRPr="00BC0FE0" w:rsidRDefault="00700091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95F" w:rsidRPr="00BC0FE0" w:rsidTr="00D21859">
        <w:trPr>
          <w:trHeight w:val="3087"/>
        </w:trPr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Pr="00BC0FE0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27"/>
                <w:rFonts w:ascii="Calibri" w:eastAsia="Calibri" w:hAnsi="Calibri" w:cs="Times New Roman"/>
                <w:b/>
                <w:bCs/>
                <w:color w:val="000000"/>
                <w:u w:val="single"/>
              </w:rPr>
              <w:t>Личность – природа – цивилизация</w:t>
            </w:r>
            <w:r>
              <w:rPr>
                <w:rStyle w:val="c2"/>
                <w:rFonts w:ascii="Calibri" w:eastAsia="Calibri" w:hAnsi="Calibri" w:cs="Times New Roman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Pr="00BC0FE0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5F195F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95F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95F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95F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95F" w:rsidRPr="00BC0FE0" w:rsidRDefault="005F195F" w:rsidP="005F19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540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Default="005F195F" w:rsidP="00BC0FE0">
            <w:pPr>
              <w:spacing w:line="240" w:lineRule="auto"/>
              <w:rPr>
                <w:rStyle w:val="c2"/>
                <w:color w:val="000000"/>
              </w:rPr>
            </w:pPr>
            <w:r>
              <w:rPr>
                <w:rStyle w:val="c4"/>
                <w:rFonts w:ascii="Calibri" w:eastAsia="Calibri" w:hAnsi="Calibri" w:cs="Times New Roman"/>
                <w:b/>
                <w:bCs/>
                <w:color w:val="000000"/>
              </w:rPr>
              <w:t>Н.А.Заболоцкий</w:t>
            </w:r>
            <w:r>
              <w:rPr>
                <w:rStyle w:val="c2"/>
                <w:rFonts w:ascii="Calibri" w:eastAsia="Calibri" w:hAnsi="Calibri" w:cs="Times New Roman"/>
                <w:color w:val="000000"/>
              </w:rPr>
              <w:t xml:space="preserve">. Стихотворения: </w:t>
            </w:r>
            <w:proofErr w:type="gramStart"/>
            <w:r>
              <w:rPr>
                <w:rStyle w:val="c2"/>
                <w:rFonts w:ascii="Calibri" w:eastAsia="Calibri" w:hAnsi="Calibri" w:cs="Times New Roman"/>
                <w:color w:val="000000"/>
              </w:rPr>
              <w:t>«В жилищах наших», «Вчера, о смерти размышляя...», «Где-то в поле, возле Магадана...», «Движение», «Ивановы», «Лицо коня», «Метаморфозы».</w:t>
            </w:r>
            <w:proofErr w:type="gramEnd"/>
            <w:r>
              <w:rPr>
                <w:rStyle w:val="c2"/>
                <w:rFonts w:ascii="Calibri" w:eastAsia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Style w:val="c2"/>
                <w:rFonts w:ascii="Calibri" w:eastAsia="Calibri" w:hAnsi="Calibri" w:cs="Times New Roman"/>
                <w:color w:val="000000"/>
              </w:rPr>
              <w:t>«Новый Быт», «Рыбная лавка», «Искусство», «Я не ищу гармонии в природе...»,  «В горнице», «Видения на холме», «Звезда полей», «Зимняя песня», «Привет, Россия, родина моя!..», «Тихая моя родина!», «Русский огонек», «Стихи».                       </w:t>
            </w:r>
            <w:proofErr w:type="gramEnd"/>
          </w:p>
          <w:p w:rsidR="005F195F" w:rsidRPr="00BC0FE0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4"/>
                <w:rFonts w:ascii="Calibri" w:eastAsia="Calibri" w:hAnsi="Calibri" w:cs="Times New Roman"/>
                <w:b/>
                <w:bCs/>
                <w:color w:val="000000"/>
              </w:rPr>
              <w:t>Л.С.Петрушевская</w:t>
            </w:r>
            <w:r>
              <w:rPr>
                <w:rStyle w:val="c2"/>
                <w:rFonts w:ascii="Calibri" w:eastAsia="Calibri" w:hAnsi="Calibri" w:cs="Times New Roman"/>
                <w:color w:val="000000"/>
              </w:rPr>
              <w:t xml:space="preserve">. «Новые </w:t>
            </w:r>
            <w:proofErr w:type="spellStart"/>
            <w:r>
              <w:rPr>
                <w:rStyle w:val="c2"/>
                <w:rFonts w:ascii="Calibri" w:eastAsia="Calibri" w:hAnsi="Calibri" w:cs="Times New Roman"/>
                <w:color w:val="000000"/>
              </w:rPr>
              <w:t>робинзоны</w:t>
            </w:r>
            <w:proofErr w:type="spellEnd"/>
            <w:r w:rsidRPr="00BC0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F195F" w:rsidRPr="00BC0FE0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Pr="00BC0FE0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Pr="00BC0FE0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95F" w:rsidRPr="00BC0FE0" w:rsidTr="006D4FC4">
        <w:trPr>
          <w:trHeight w:val="532"/>
        </w:trPr>
        <w:tc>
          <w:tcPr>
            <w:tcW w:w="21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Pr="00BC0FE0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Style w:val="c27"/>
                <w:rFonts w:ascii="Calibri" w:eastAsia="Calibri" w:hAnsi="Calibri" w:cs="Times New Roman"/>
                <w:b/>
                <w:bCs/>
                <w:color w:val="000000"/>
                <w:u w:val="single"/>
              </w:rPr>
              <w:t>Личность – история – современность</w:t>
            </w:r>
            <w:r>
              <w:rPr>
                <w:rStyle w:val="c2"/>
                <w:rFonts w:ascii="Calibri" w:eastAsia="Calibri" w:hAnsi="Calibri" w:cs="Times New Roman"/>
                <w:color w:val="000000"/>
              </w:rPr>
              <w:t> (</w:t>
            </w:r>
            <w:proofErr w:type="gramEnd"/>
          </w:p>
        </w:tc>
        <w:tc>
          <w:tcPr>
            <w:tcW w:w="56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Pr="00BC0FE0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5F195F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5F195F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5F195F" w:rsidRPr="00BC0FE0" w:rsidRDefault="005F195F" w:rsidP="005F19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Default="005F195F" w:rsidP="005F195F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</w:rPr>
              <w:t>Ю.О.Домбровский</w:t>
            </w:r>
            <w:r>
              <w:rPr>
                <w:rStyle w:val="c2"/>
                <w:color w:val="000000"/>
              </w:rPr>
              <w:t>. Роман «Факультет ненужных вещей».</w:t>
            </w:r>
          </w:p>
          <w:p w:rsidR="005F195F" w:rsidRDefault="005F195F" w:rsidP="005F195F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/>
                <w:bCs/>
                <w:color w:val="000000"/>
              </w:rPr>
              <w:t>В.Ф.Тендряков</w:t>
            </w:r>
            <w:r>
              <w:rPr>
                <w:rStyle w:val="c2"/>
                <w:color w:val="000000"/>
              </w:rPr>
              <w:t>. Рассказы: «Пара гнедых», «Хлеб для собаки».</w:t>
            </w:r>
          </w:p>
          <w:p w:rsidR="005F195F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</w:t>
            </w:r>
            <w:proofErr w:type="spellEnd"/>
          </w:p>
          <w:p w:rsidR="005F195F" w:rsidRPr="00BC0FE0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Pr="00BC0FE0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Pr="00BC0FE0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95F" w:rsidRPr="00BC0FE0" w:rsidTr="006D4FC4">
        <w:trPr>
          <w:trHeight w:val="144"/>
        </w:trPr>
        <w:tc>
          <w:tcPr>
            <w:tcW w:w="21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5F195F" w:rsidRPr="00BC0FE0" w:rsidRDefault="005F195F" w:rsidP="00BC0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Pr="00BC0FE0" w:rsidRDefault="005F195F" w:rsidP="00BC0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8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Pr="00BC0FE0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Pr="00BC0FE0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95F" w:rsidRPr="00BC0FE0" w:rsidRDefault="005F195F" w:rsidP="00BC0F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2575" w:rsidRDefault="00382575"/>
    <w:sectPr w:rsidR="00382575" w:rsidSect="0038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A0C9D"/>
    <w:multiLevelType w:val="hybridMultilevel"/>
    <w:tmpl w:val="1DD030DA"/>
    <w:lvl w:ilvl="0" w:tplc="4228582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0FE0"/>
    <w:rsid w:val="002E58FA"/>
    <w:rsid w:val="00382575"/>
    <w:rsid w:val="00385BD8"/>
    <w:rsid w:val="005F195F"/>
    <w:rsid w:val="00700091"/>
    <w:rsid w:val="007227D0"/>
    <w:rsid w:val="00767A6E"/>
    <w:rsid w:val="0077678F"/>
    <w:rsid w:val="00824832"/>
    <w:rsid w:val="0082502E"/>
    <w:rsid w:val="0086326B"/>
    <w:rsid w:val="009A4C65"/>
    <w:rsid w:val="00BC0FE0"/>
    <w:rsid w:val="00C16124"/>
    <w:rsid w:val="00C62729"/>
    <w:rsid w:val="00D115A7"/>
    <w:rsid w:val="00F011C5"/>
    <w:rsid w:val="00F8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011C5"/>
    <w:rPr>
      <w:b/>
      <w:bCs/>
    </w:rPr>
  </w:style>
  <w:style w:type="character" w:customStyle="1" w:styleId="c4">
    <w:name w:val="c4"/>
    <w:basedOn w:val="a0"/>
    <w:rsid w:val="00700091"/>
  </w:style>
  <w:style w:type="character" w:customStyle="1" w:styleId="c2">
    <w:name w:val="c2"/>
    <w:basedOn w:val="a0"/>
    <w:rsid w:val="00700091"/>
  </w:style>
  <w:style w:type="paragraph" w:customStyle="1" w:styleId="c12">
    <w:name w:val="c12"/>
    <w:basedOn w:val="a"/>
    <w:rsid w:val="007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00091"/>
  </w:style>
  <w:style w:type="character" w:customStyle="1" w:styleId="c18">
    <w:name w:val="c18"/>
    <w:basedOn w:val="a0"/>
    <w:rsid w:val="00700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console</dc:creator>
  <cp:lastModifiedBy>Пользователь Windows</cp:lastModifiedBy>
  <cp:revision>7</cp:revision>
  <cp:lastPrinted>2012-07-10T20:54:00Z</cp:lastPrinted>
  <dcterms:created xsi:type="dcterms:W3CDTF">2021-10-26T06:22:00Z</dcterms:created>
  <dcterms:modified xsi:type="dcterms:W3CDTF">2012-07-10T23:11:00Z</dcterms:modified>
</cp:coreProperties>
</file>