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361"/>
        <w:gridCol w:w="5104"/>
      </w:tblGrid>
      <w:tr w:rsidR="00551C29" w:rsidRPr="00A010D1" w:rsidTr="00096B4B">
        <w:tc>
          <w:tcPr>
            <w:tcW w:w="4361" w:type="dxa"/>
          </w:tcPr>
          <w:p w:rsidR="00551C29" w:rsidRPr="00CB7A47" w:rsidRDefault="00551C29" w:rsidP="00096B4B">
            <w:pPr>
              <w:ind w:left="0" w:firstLine="0"/>
              <w:rPr>
                <w:b/>
                <w:szCs w:val="24"/>
                <w:lang w:val="ru-RU" w:eastAsia="ar-SA"/>
              </w:rPr>
            </w:pPr>
            <w:r w:rsidRPr="00CB7A47">
              <w:rPr>
                <w:b/>
                <w:szCs w:val="24"/>
                <w:lang w:val="ru-RU"/>
              </w:rPr>
              <w:t>ПРИНЯТО</w:t>
            </w:r>
          </w:p>
          <w:p w:rsidR="00551C29" w:rsidRPr="00CB7A47" w:rsidRDefault="00551C29" w:rsidP="00096B4B">
            <w:pPr>
              <w:ind w:left="0" w:firstLine="0"/>
              <w:rPr>
                <w:szCs w:val="24"/>
                <w:lang w:val="ru-RU"/>
              </w:rPr>
            </w:pPr>
            <w:r w:rsidRPr="00CB7A47">
              <w:rPr>
                <w:szCs w:val="24"/>
                <w:lang w:val="ru-RU"/>
              </w:rPr>
              <w:t xml:space="preserve">на педагогическом совете </w:t>
            </w:r>
          </w:p>
          <w:p w:rsidR="00551C29" w:rsidRPr="00CB7A47" w:rsidRDefault="00551C29" w:rsidP="00096B4B">
            <w:pPr>
              <w:ind w:left="0" w:firstLine="0"/>
              <w:rPr>
                <w:szCs w:val="24"/>
                <w:lang w:val="ru-RU"/>
              </w:rPr>
            </w:pPr>
            <w:r w:rsidRPr="00CB7A47">
              <w:rPr>
                <w:szCs w:val="24"/>
                <w:lang w:val="ru-RU"/>
              </w:rPr>
              <w:t xml:space="preserve">МОУ СОШ </w:t>
            </w:r>
            <w:proofErr w:type="gramStart"/>
            <w:r w:rsidRPr="00CB7A47">
              <w:rPr>
                <w:szCs w:val="24"/>
                <w:lang w:val="ru-RU"/>
              </w:rPr>
              <w:t>с.Большая Ижмора</w:t>
            </w:r>
            <w:proofErr w:type="gramEnd"/>
          </w:p>
          <w:p w:rsidR="00551C29" w:rsidRPr="00CB7A47" w:rsidRDefault="00551C29" w:rsidP="00096B4B">
            <w:pPr>
              <w:suppressAutoHyphens/>
              <w:ind w:left="0" w:firstLine="0"/>
              <w:rPr>
                <w:szCs w:val="24"/>
                <w:lang w:val="ru-RU"/>
              </w:rPr>
            </w:pPr>
            <w:r w:rsidRPr="00CB7A47">
              <w:rPr>
                <w:szCs w:val="24"/>
                <w:lang w:val="ru-RU"/>
              </w:rPr>
              <w:t>протокол № 1 от 30.08.2022 г.</w:t>
            </w:r>
          </w:p>
        </w:tc>
        <w:tc>
          <w:tcPr>
            <w:tcW w:w="5104" w:type="dxa"/>
          </w:tcPr>
          <w:p w:rsidR="00551C29" w:rsidRPr="00CB7A47" w:rsidRDefault="003E76C7" w:rsidP="00096B4B">
            <w:pPr>
              <w:pStyle w:val="3"/>
              <w:suppressAutoHyphens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b w:val="0"/>
                <w:noProof/>
                <w:szCs w:val="24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 wp14:anchorId="5F29932F" wp14:editId="5900641D">
                  <wp:simplePos x="0" y="0"/>
                  <wp:positionH relativeFrom="column">
                    <wp:posOffset>506730</wp:posOffset>
                  </wp:positionH>
                  <wp:positionV relativeFrom="paragraph">
                    <wp:posOffset>-50800</wp:posOffset>
                  </wp:positionV>
                  <wp:extent cx="1447800" cy="1423035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1C29" w:rsidRPr="00CB7A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УТВЕРЖДАЮ</w:t>
            </w:r>
          </w:p>
          <w:p w:rsidR="00551C29" w:rsidRPr="00CB7A47" w:rsidRDefault="00551C29" w:rsidP="00096B4B">
            <w:pPr>
              <w:rPr>
                <w:szCs w:val="24"/>
                <w:lang w:val="ru-RU"/>
              </w:rPr>
            </w:pPr>
            <w:r w:rsidRPr="00CB7A47">
              <w:rPr>
                <w:szCs w:val="24"/>
                <w:lang w:val="ru-RU"/>
              </w:rPr>
              <w:t xml:space="preserve">Директор  </w:t>
            </w:r>
          </w:p>
          <w:p w:rsidR="00551C29" w:rsidRPr="00CB7A47" w:rsidRDefault="00551C29" w:rsidP="00096B4B">
            <w:pPr>
              <w:rPr>
                <w:szCs w:val="24"/>
                <w:lang w:val="ru-RU"/>
              </w:rPr>
            </w:pPr>
            <w:r w:rsidRPr="00CB7A47">
              <w:rPr>
                <w:szCs w:val="24"/>
                <w:lang w:val="ru-RU"/>
              </w:rPr>
              <w:t xml:space="preserve">МОУ СОШ </w:t>
            </w:r>
            <w:proofErr w:type="gramStart"/>
            <w:r w:rsidRPr="00CB7A47">
              <w:rPr>
                <w:szCs w:val="24"/>
                <w:lang w:val="ru-RU"/>
              </w:rPr>
              <w:t>с.Большая Ижмора</w:t>
            </w:r>
            <w:proofErr w:type="gramEnd"/>
            <w:r w:rsidRPr="00CB7A47">
              <w:rPr>
                <w:szCs w:val="24"/>
                <w:lang w:val="ru-RU"/>
              </w:rPr>
              <w:t xml:space="preserve"> </w:t>
            </w:r>
          </w:p>
          <w:p w:rsidR="00551C29" w:rsidRPr="00CB7A47" w:rsidRDefault="00551C29" w:rsidP="00096B4B">
            <w:pPr>
              <w:rPr>
                <w:szCs w:val="24"/>
                <w:lang w:val="ru-RU" w:eastAsia="ar-SA"/>
              </w:rPr>
            </w:pPr>
            <w:r w:rsidRPr="00CB7A47">
              <w:rPr>
                <w:szCs w:val="24"/>
                <w:lang w:val="ru-RU"/>
              </w:rPr>
              <w:t>_____________Т.А.Чичвархина</w:t>
            </w:r>
          </w:p>
          <w:p w:rsidR="00551C29" w:rsidRPr="00CB7A47" w:rsidRDefault="00551C29" w:rsidP="00096B4B">
            <w:pPr>
              <w:rPr>
                <w:szCs w:val="24"/>
                <w:lang w:val="ru-RU"/>
              </w:rPr>
            </w:pPr>
            <w:r w:rsidRPr="00CB7A47">
              <w:rPr>
                <w:szCs w:val="24"/>
                <w:lang w:val="ru-RU"/>
              </w:rPr>
              <w:t>Приказ  № 74 от 31.08.2022 г.</w:t>
            </w:r>
          </w:p>
          <w:p w:rsidR="00551C29" w:rsidRPr="00CB7A47" w:rsidRDefault="00551C29" w:rsidP="00096B4B">
            <w:pPr>
              <w:suppressAutoHyphens/>
              <w:rPr>
                <w:szCs w:val="24"/>
                <w:lang w:val="ru-RU"/>
              </w:rPr>
            </w:pPr>
          </w:p>
        </w:tc>
      </w:tr>
    </w:tbl>
    <w:p w:rsidR="00551C29" w:rsidRPr="00A010D1" w:rsidRDefault="00551C29" w:rsidP="00551C29">
      <w:pPr>
        <w:rPr>
          <w:sz w:val="28"/>
          <w:lang w:val="ru-RU"/>
        </w:rPr>
      </w:pPr>
    </w:p>
    <w:p w:rsidR="00551C29" w:rsidRDefault="00551C29" w:rsidP="00551C29">
      <w:pPr>
        <w:spacing w:after="0" w:line="259" w:lineRule="auto"/>
        <w:ind w:left="0" w:right="0" w:firstLine="0"/>
        <w:jc w:val="left"/>
        <w:rPr>
          <w:sz w:val="26"/>
          <w:lang w:val="ru-RU"/>
        </w:rPr>
      </w:pPr>
    </w:p>
    <w:p w:rsidR="00551C29" w:rsidRDefault="00551C29" w:rsidP="00551C29">
      <w:pPr>
        <w:spacing w:after="0" w:line="259" w:lineRule="auto"/>
        <w:ind w:left="0" w:right="0" w:firstLine="0"/>
        <w:jc w:val="center"/>
        <w:rPr>
          <w:b/>
          <w:sz w:val="28"/>
          <w:szCs w:val="28"/>
          <w:lang w:val="ru-RU"/>
        </w:rPr>
      </w:pPr>
      <w:r w:rsidRPr="00CB7A47">
        <w:rPr>
          <w:b/>
          <w:sz w:val="28"/>
          <w:szCs w:val="28"/>
          <w:lang w:val="ru-RU"/>
        </w:rPr>
        <w:t xml:space="preserve">Положение </w:t>
      </w: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" name="Picture 4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C29" w:rsidRDefault="00551C29" w:rsidP="00551C29">
      <w:pPr>
        <w:spacing w:after="0" w:line="259" w:lineRule="auto"/>
        <w:ind w:left="0" w:right="0" w:firstLine="0"/>
        <w:jc w:val="center"/>
        <w:rPr>
          <w:b/>
          <w:sz w:val="28"/>
          <w:szCs w:val="28"/>
          <w:lang w:val="ru-RU"/>
        </w:rPr>
      </w:pPr>
      <w:r w:rsidRPr="00CB7A47">
        <w:rPr>
          <w:b/>
          <w:sz w:val="28"/>
          <w:szCs w:val="28"/>
          <w:lang w:val="ru-RU"/>
        </w:rPr>
        <w:t xml:space="preserve">об организации питания </w:t>
      </w:r>
      <w:proofErr w:type="gramStart"/>
      <w:r w:rsidRPr="00CB7A47">
        <w:rPr>
          <w:b/>
          <w:sz w:val="28"/>
          <w:szCs w:val="28"/>
          <w:lang w:val="ru-RU"/>
        </w:rPr>
        <w:t>обучающихся</w:t>
      </w:r>
      <w:bookmarkStart w:id="0" w:name="_GoBack"/>
      <w:bookmarkEnd w:id="0"/>
      <w:proofErr w:type="gramEnd"/>
    </w:p>
    <w:p w:rsidR="00551C29" w:rsidRDefault="00551C29" w:rsidP="00551C29">
      <w:pPr>
        <w:spacing w:after="0" w:line="259" w:lineRule="auto"/>
        <w:ind w:left="0" w:right="0" w:firstLine="0"/>
        <w:jc w:val="center"/>
        <w:rPr>
          <w:b/>
          <w:sz w:val="28"/>
          <w:szCs w:val="28"/>
          <w:lang w:val="ru-RU"/>
        </w:rPr>
      </w:pPr>
      <w:r w:rsidRPr="00CB7A47">
        <w:rPr>
          <w:b/>
          <w:sz w:val="28"/>
          <w:szCs w:val="28"/>
          <w:lang w:val="ru-RU"/>
        </w:rPr>
        <w:t xml:space="preserve">МОУ СОШ </w:t>
      </w:r>
      <w:proofErr w:type="gramStart"/>
      <w:r w:rsidRPr="00CB7A47">
        <w:rPr>
          <w:b/>
          <w:sz w:val="28"/>
          <w:szCs w:val="28"/>
          <w:lang w:val="ru-RU"/>
        </w:rPr>
        <w:t>с.Большая Ижмора</w:t>
      </w:r>
      <w:proofErr w:type="gramEnd"/>
    </w:p>
    <w:p w:rsidR="00551C29" w:rsidRPr="00CB7A47" w:rsidRDefault="00551C29" w:rsidP="00551C29">
      <w:pPr>
        <w:spacing w:after="0" w:line="259" w:lineRule="auto"/>
        <w:ind w:left="0" w:right="0" w:firstLine="0"/>
        <w:jc w:val="center"/>
        <w:rPr>
          <w:b/>
          <w:sz w:val="28"/>
          <w:szCs w:val="28"/>
          <w:lang w:val="ru-RU"/>
        </w:rPr>
      </w:pPr>
    </w:p>
    <w:p w:rsidR="00551C29" w:rsidRDefault="00551C29" w:rsidP="00551C29">
      <w:pPr>
        <w:numPr>
          <w:ilvl w:val="0"/>
          <w:numId w:val="1"/>
        </w:numPr>
        <w:spacing w:after="0" w:line="259" w:lineRule="auto"/>
        <w:ind w:right="0" w:hanging="226"/>
      </w:pPr>
      <w:proofErr w:type="spellStart"/>
      <w:r>
        <w:rPr>
          <w:sz w:val="26"/>
        </w:rPr>
        <w:t>Общие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положения</w:t>
      </w:r>
      <w:proofErr w:type="spellEnd"/>
    </w:p>
    <w:p w:rsidR="00551C29" w:rsidRPr="00AF7A57" w:rsidRDefault="00551C29" w:rsidP="00551C29">
      <w:pPr>
        <w:spacing w:after="14" w:line="236" w:lineRule="auto"/>
        <w:ind w:left="259" w:right="95" w:firstLine="629"/>
        <w:rPr>
          <w:lang w:val="ru-RU"/>
        </w:rPr>
      </w:pPr>
      <w:r w:rsidRPr="00AF7A57">
        <w:rPr>
          <w:lang w:val="ru-RU"/>
        </w:rPr>
        <w:t xml:space="preserve">1.1. Настоящее Положение об организации питания обучающихся Муниципального общеобразовательного учреждения </w:t>
      </w:r>
      <w:r>
        <w:rPr>
          <w:lang w:val="ru-RU"/>
        </w:rPr>
        <w:t xml:space="preserve">средней общеобразовательной школы </w:t>
      </w:r>
      <w:proofErr w:type="gramStart"/>
      <w:r>
        <w:rPr>
          <w:lang w:val="ru-RU"/>
        </w:rPr>
        <w:t>с.Большая Ижмора</w:t>
      </w:r>
      <w:proofErr w:type="gramEnd"/>
      <w:r>
        <w:rPr>
          <w:lang w:val="ru-RU"/>
        </w:rPr>
        <w:t xml:space="preserve"> </w:t>
      </w:r>
      <w:r w:rsidRPr="00AF7A57">
        <w:rPr>
          <w:lang w:val="ru-RU"/>
        </w:rPr>
        <w:t>(далее — Положение) разработано в соответствии со статьями 37, 41, пунктом 7 статьи 79 Федерального закона от 29.12.2012 № 273-ФЗ «Об образовании в РФ», Федеральным законом от 30.03.1999 № 52-ФЗ «О санитарно</w:t>
      </w:r>
      <w:r>
        <w:rPr>
          <w:lang w:val="ru-RU"/>
        </w:rPr>
        <w:t>-</w:t>
      </w:r>
      <w:r w:rsidRPr="00AF7A57">
        <w:rPr>
          <w:lang w:val="ru-RU"/>
        </w:rPr>
        <w:t xml:space="preserve">эпидемиологическом благополучии населения», СанПиН 2.3/2.4.3590-20 «Санитарноэпидемиологические требования к организации общественного питания населения», утвержденными постановлением главного санитарного </w:t>
      </w:r>
      <w:proofErr w:type="gramStart"/>
      <w:r w:rsidRPr="00AF7A57">
        <w:rPr>
          <w:lang w:val="ru-RU"/>
        </w:rPr>
        <w:t>врача от 27.10.2020 № 32, СП 2.4.3648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2" name="Picture 4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7A57">
        <w:rPr>
          <w:lang w:val="ru-RU"/>
        </w:rPr>
        <w:t>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 СанПиН 1.2.3685-21 «Гигиенические нормативы и требования к обеспечению безопасности и (или) безвредн</w:t>
      </w:r>
      <w:r>
        <w:rPr>
          <w:lang w:val="ru-RU"/>
        </w:rPr>
        <w:t>о</w:t>
      </w:r>
      <w:r w:rsidRPr="00AF7A57">
        <w:rPr>
          <w:lang w:val="ru-RU"/>
        </w:rPr>
        <w:t xml:space="preserve">сти для человека факторов среды обитания», утвержденными постановлением главного санитарного врача от 28.012021 № 2, уставом Муниципального общеобразовательного учреждения </w:t>
      </w:r>
      <w:r>
        <w:rPr>
          <w:lang w:val="ru-RU"/>
        </w:rPr>
        <w:t>средней общеобразовательной</w:t>
      </w:r>
      <w:proofErr w:type="gramEnd"/>
      <w:r>
        <w:rPr>
          <w:lang w:val="ru-RU"/>
        </w:rPr>
        <w:t xml:space="preserve"> школы </w:t>
      </w:r>
      <w:proofErr w:type="gramStart"/>
      <w:r>
        <w:rPr>
          <w:lang w:val="ru-RU"/>
        </w:rPr>
        <w:t>с.Большая Ижмора</w:t>
      </w:r>
      <w:proofErr w:type="gramEnd"/>
      <w:r>
        <w:rPr>
          <w:lang w:val="ru-RU"/>
        </w:rPr>
        <w:t xml:space="preserve"> </w:t>
      </w:r>
      <w:r w:rsidRPr="00AF7A57">
        <w:rPr>
          <w:lang w:val="ru-RU"/>
        </w:rPr>
        <w:t>(далее — школа).</w:t>
      </w:r>
    </w:p>
    <w:p w:rsidR="00551C29" w:rsidRPr="00AF7A57" w:rsidRDefault="00551C29" w:rsidP="00551C29">
      <w:pPr>
        <w:spacing w:after="14" w:line="236" w:lineRule="auto"/>
        <w:ind w:left="259" w:right="95" w:firstLine="556"/>
        <w:rPr>
          <w:lang w:val="ru-RU"/>
        </w:rPr>
      </w:pPr>
      <w:r w:rsidRPr="00AF7A57">
        <w:rPr>
          <w:lang w:val="ru-RU"/>
        </w:rPr>
        <w:t>1</w:t>
      </w:r>
      <w:r>
        <w:rPr>
          <w:lang w:val="ru-RU"/>
        </w:rPr>
        <w:t>.</w:t>
      </w:r>
      <w:r w:rsidRPr="00AF7A57">
        <w:rPr>
          <w:lang w:val="ru-RU"/>
        </w:rPr>
        <w:t xml:space="preserve">2. </w:t>
      </w:r>
      <w:proofErr w:type="gramStart"/>
      <w:r w:rsidRPr="00AF7A57">
        <w:rPr>
          <w:lang w:val="ru-RU"/>
        </w:rPr>
        <w:t>Положение устанавливает порядок организации питания обучающихся школы,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  <w:proofErr w:type="gramEnd"/>
    </w:p>
    <w:p w:rsidR="00551C29" w:rsidRPr="00AF7A57" w:rsidRDefault="00551C29" w:rsidP="00551C29">
      <w:pPr>
        <w:spacing w:after="219" w:line="236" w:lineRule="auto"/>
        <w:ind w:left="864" w:right="95" w:firstLine="0"/>
        <w:rPr>
          <w:lang w:val="ru-RU"/>
        </w:rPr>
      </w:pPr>
      <w:r w:rsidRPr="00AF7A57">
        <w:rPr>
          <w:lang w:val="ru-RU"/>
        </w:rPr>
        <w:t>1</w:t>
      </w:r>
      <w:r>
        <w:rPr>
          <w:lang w:val="ru-RU"/>
        </w:rPr>
        <w:t>.</w:t>
      </w:r>
      <w:r w:rsidRPr="00AF7A57">
        <w:rPr>
          <w:lang w:val="ru-RU"/>
        </w:rPr>
        <w:t xml:space="preserve"> </w:t>
      </w:r>
      <w:r>
        <w:rPr>
          <w:lang w:val="ru-RU"/>
        </w:rPr>
        <w:t>3</w:t>
      </w:r>
      <w:r w:rsidRPr="00AF7A57">
        <w:rPr>
          <w:lang w:val="ru-RU"/>
        </w:rPr>
        <w:t>. Действие настоящего Положения распространяется на всех обучающихся школы.</w:t>
      </w:r>
    </w:p>
    <w:p w:rsidR="00551C29" w:rsidRPr="00AF7A57" w:rsidRDefault="00551C29" w:rsidP="00551C29">
      <w:pPr>
        <w:spacing w:after="0" w:line="259" w:lineRule="auto"/>
        <w:ind w:left="859" w:right="0" w:hanging="10"/>
        <w:rPr>
          <w:lang w:val="ru-RU"/>
        </w:rPr>
      </w:pPr>
      <w:r>
        <w:rPr>
          <w:sz w:val="26"/>
          <w:lang w:val="ru-RU"/>
        </w:rPr>
        <w:t xml:space="preserve">2. </w:t>
      </w:r>
      <w:r w:rsidRPr="00AF7A57">
        <w:rPr>
          <w:sz w:val="26"/>
          <w:lang w:val="ru-RU"/>
        </w:rPr>
        <w:t xml:space="preserve"> Организационные принципы</w:t>
      </w:r>
    </w:p>
    <w:p w:rsidR="00551C29" w:rsidRPr="00AF7A57" w:rsidRDefault="00551C29" w:rsidP="00551C29">
      <w:pPr>
        <w:spacing w:after="14" w:line="236" w:lineRule="auto"/>
        <w:ind w:left="835" w:right="95" w:firstLine="0"/>
        <w:rPr>
          <w:lang w:val="ru-RU"/>
        </w:rPr>
      </w:pPr>
      <w:r w:rsidRPr="00AF7A57">
        <w:rPr>
          <w:lang w:val="ru-RU"/>
        </w:rPr>
        <w:t>2.1. Способ организации питания</w:t>
      </w:r>
    </w:p>
    <w:p w:rsidR="00551C29" w:rsidRDefault="00551C29" w:rsidP="00551C29">
      <w:pPr>
        <w:spacing w:after="14" w:line="236" w:lineRule="auto"/>
        <w:ind w:left="259" w:right="95" w:firstLine="556"/>
        <w:rPr>
          <w:lang w:val="ru-RU"/>
        </w:rPr>
      </w:pPr>
      <w:r w:rsidRPr="00AF7A57">
        <w:rPr>
          <w:lang w:val="ru-RU"/>
        </w:rPr>
        <w:t xml:space="preserve">2.1.1. Школа организует питание </w:t>
      </w:r>
      <w:proofErr w:type="gramStart"/>
      <w:r w:rsidRPr="00AF7A57">
        <w:rPr>
          <w:lang w:val="ru-RU"/>
        </w:rPr>
        <w:t>обучающихся</w:t>
      </w:r>
      <w:proofErr w:type="gramEnd"/>
      <w:r w:rsidRPr="00AF7A57">
        <w:rPr>
          <w:lang w:val="ru-RU"/>
        </w:rPr>
        <w:t xml:space="preserve"> на базе школьной столовой. </w:t>
      </w:r>
    </w:p>
    <w:p w:rsidR="00551C29" w:rsidRPr="00AF7A57" w:rsidRDefault="00551C29" w:rsidP="00551C29">
      <w:pPr>
        <w:ind w:left="0" w:firstLine="0"/>
        <w:rPr>
          <w:lang w:val="ru-RU"/>
        </w:rPr>
      </w:pPr>
      <w:r>
        <w:rPr>
          <w:lang w:val="ru-RU"/>
        </w:rPr>
        <w:t xml:space="preserve">      </w:t>
      </w:r>
      <w:r w:rsidRPr="00AF7A57">
        <w:rPr>
          <w:lang w:val="ru-RU"/>
        </w:rPr>
        <w:t xml:space="preserve">Общеобразовательное учреждение имеет помещение для питания </w:t>
      </w:r>
      <w:proofErr w:type="gramStart"/>
      <w:r w:rsidRPr="00AF7A57">
        <w:rPr>
          <w:lang w:val="ru-RU"/>
        </w:rPr>
        <w:t>обучающихся</w:t>
      </w:r>
      <w:proofErr w:type="gramEnd"/>
      <w:r w:rsidRPr="00AF7A57">
        <w:rPr>
          <w:lang w:val="ru-RU"/>
        </w:rPr>
        <w:t>, а также для хранения и приготовления пищи.</w:t>
      </w:r>
    </w:p>
    <w:p w:rsidR="00551C29" w:rsidRPr="00AF7A57" w:rsidRDefault="00551C29" w:rsidP="00551C29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A02B8F">
        <w:rPr>
          <w:rFonts w:ascii="Times New Roman" w:hAnsi="Times New Roman"/>
          <w:bCs/>
          <w:sz w:val="24"/>
          <w:szCs w:val="24"/>
        </w:rPr>
        <w:t>Общеобразовательное учреждение</w:t>
      </w:r>
      <w:r w:rsidRPr="00A02B8F">
        <w:rPr>
          <w:rFonts w:ascii="Times New Roman" w:hAnsi="Times New Roman"/>
          <w:sz w:val="24"/>
          <w:szCs w:val="24"/>
        </w:rPr>
        <w:t xml:space="preserve"> составляет график питания, обеспечивает контроль их работы в целях охраны и укрепления здоровья обучающихся </w:t>
      </w:r>
      <w:r w:rsidRPr="00F2321F">
        <w:rPr>
          <w:rFonts w:ascii="Times New Roman" w:hAnsi="Times New Roman"/>
          <w:sz w:val="24"/>
          <w:szCs w:val="24"/>
        </w:rPr>
        <w:t>и работников общеобразовательного учреждения.</w:t>
      </w:r>
    </w:p>
    <w:p w:rsidR="00551C29" w:rsidRPr="00AF7A57" w:rsidRDefault="00551C29" w:rsidP="00551C29">
      <w:pPr>
        <w:spacing w:after="14" w:line="236" w:lineRule="auto"/>
        <w:ind w:left="259" w:right="95" w:firstLine="556"/>
        <w:rPr>
          <w:lang w:val="ru-RU"/>
        </w:rPr>
      </w:pPr>
      <w:r w:rsidRPr="00AF7A57">
        <w:rPr>
          <w:lang w:val="ru-RU"/>
        </w:rPr>
        <w:t xml:space="preserve">Сотрудники пищеблока имеют соответствующую квалификацию, проходят предварительный (при поступлении на работу) и периодический медицинские осмотры в установленном порядке, имеют личную медицинскую книжку установленного образца. Порядок обеспечения питанием обучающихся организует назначенное приказом директора школы ответственное лицо из числа </w:t>
      </w:r>
      <w:r>
        <w:rPr>
          <w:lang w:val="ru-RU"/>
        </w:rPr>
        <w:t>педагогических работников</w:t>
      </w:r>
      <w:r w:rsidRPr="00AF7A57">
        <w:rPr>
          <w:lang w:val="ru-RU"/>
        </w:rPr>
        <w:t>.</w:t>
      </w:r>
    </w:p>
    <w:p w:rsidR="00551C29" w:rsidRPr="00AF7A57" w:rsidRDefault="00551C29" w:rsidP="00551C29">
      <w:pPr>
        <w:spacing w:after="14" w:line="236" w:lineRule="auto"/>
        <w:ind w:left="259" w:right="95" w:firstLine="556"/>
        <w:rPr>
          <w:lang w:val="ru-RU"/>
        </w:rPr>
      </w:pPr>
      <w:r w:rsidRPr="00AF7A57">
        <w:rPr>
          <w:lang w:val="ru-RU"/>
        </w:rPr>
        <w:t>2.1</w:t>
      </w:r>
      <w:r>
        <w:rPr>
          <w:lang w:val="ru-RU"/>
        </w:rPr>
        <w:t>.</w:t>
      </w:r>
      <w:r w:rsidRPr="00AF7A57">
        <w:rPr>
          <w:lang w:val="ru-RU"/>
        </w:rPr>
        <w:t xml:space="preserve">2. По вопросам организации питания школа взаимодействует с родителями (законными представителями) </w:t>
      </w:r>
      <w:proofErr w:type="gramStart"/>
      <w:r w:rsidRPr="00AF7A57">
        <w:rPr>
          <w:lang w:val="ru-RU"/>
        </w:rPr>
        <w:t>обуч</w:t>
      </w:r>
      <w:r>
        <w:rPr>
          <w:lang w:val="ru-RU"/>
        </w:rPr>
        <w:t>ающихся</w:t>
      </w:r>
      <w:proofErr w:type="gramEnd"/>
      <w:r>
        <w:rPr>
          <w:lang w:val="ru-RU"/>
        </w:rPr>
        <w:t>, Учредителем</w:t>
      </w:r>
      <w:r w:rsidRPr="00AF7A57">
        <w:rPr>
          <w:lang w:val="ru-RU"/>
        </w:rPr>
        <w:t>, территориальным отделом Роспотребнадзора.</w:t>
      </w:r>
    </w:p>
    <w:p w:rsidR="00551C29" w:rsidRPr="00AF7A57" w:rsidRDefault="00551C29" w:rsidP="00551C29">
      <w:pPr>
        <w:spacing w:after="14" w:line="236" w:lineRule="auto"/>
        <w:ind w:left="259" w:right="95" w:firstLine="556"/>
        <w:rPr>
          <w:lang w:val="ru-RU"/>
        </w:rPr>
      </w:pPr>
      <w:r w:rsidRPr="00AF7A57">
        <w:rPr>
          <w:lang w:val="ru-RU"/>
        </w:rPr>
        <w:t>2.1.3. Питание обучающихся организуется в соответствии с требованиями санитарных правил и норм устройства, содержания и организации учебно-воспитательного процесса, а также других нормативных актов РФ.</w:t>
      </w:r>
    </w:p>
    <w:p w:rsidR="00551C29" w:rsidRPr="00AF7A57" w:rsidRDefault="00551C29" w:rsidP="00551C29">
      <w:pPr>
        <w:spacing w:after="14" w:line="236" w:lineRule="auto"/>
        <w:ind w:left="859" w:right="95" w:firstLine="0"/>
        <w:rPr>
          <w:lang w:val="ru-RU"/>
        </w:rPr>
      </w:pPr>
      <w:r w:rsidRPr="00AF7A57">
        <w:rPr>
          <w:lang w:val="ru-RU"/>
        </w:rPr>
        <w:t>2.2. Режим организации питания</w:t>
      </w:r>
    </w:p>
    <w:p w:rsidR="00551C29" w:rsidRPr="00AF7A57" w:rsidRDefault="00551C29" w:rsidP="00551C29">
      <w:pPr>
        <w:spacing w:after="14" w:line="236" w:lineRule="auto"/>
        <w:ind w:left="259" w:right="95" w:firstLine="556"/>
        <w:rPr>
          <w:lang w:val="ru-RU"/>
        </w:rPr>
      </w:pPr>
      <w:r w:rsidRPr="00AF7A57">
        <w:rPr>
          <w:lang w:val="ru-RU"/>
        </w:rPr>
        <w:lastRenderedPageBreak/>
        <w:t xml:space="preserve">2.2.1. Режим питания устанавливается приказом директора школы в соответствии </w:t>
      </w:r>
      <w:r>
        <w:rPr>
          <w:lang w:val="ru-RU"/>
        </w:rPr>
        <w:t>с</w:t>
      </w:r>
      <w:r w:rsidRPr="00AF7A57">
        <w:rPr>
          <w:lang w:val="ru-RU"/>
        </w:rPr>
        <w:t xml:space="preserve"> санитарно-гигиеническими требованиями к организации питания.</w:t>
      </w:r>
    </w:p>
    <w:p w:rsidR="00551C29" w:rsidRPr="00AF7A57" w:rsidRDefault="00551C29" w:rsidP="00551C29">
      <w:pPr>
        <w:spacing w:after="14" w:line="236" w:lineRule="auto"/>
        <w:ind w:left="259" w:right="95" w:firstLine="556"/>
        <w:rPr>
          <w:lang w:val="ru-RU"/>
        </w:rPr>
      </w:pPr>
      <w:r w:rsidRPr="00AF7A57">
        <w:rPr>
          <w:lang w:val="ru-RU"/>
        </w:rPr>
        <w:t>2</w:t>
      </w:r>
      <w:r>
        <w:rPr>
          <w:lang w:val="ru-RU"/>
        </w:rPr>
        <w:t>.</w:t>
      </w:r>
      <w:r w:rsidRPr="00AF7A57">
        <w:rPr>
          <w:lang w:val="ru-RU"/>
        </w:rPr>
        <w:t xml:space="preserve">2.2. Горячее питание предоставляется в учебные дни </w:t>
      </w:r>
      <w:r>
        <w:rPr>
          <w:lang w:val="ru-RU"/>
        </w:rPr>
        <w:t>пять</w:t>
      </w:r>
      <w:r w:rsidRPr="00AF7A57">
        <w:rPr>
          <w:lang w:val="ru-RU"/>
        </w:rPr>
        <w:t xml:space="preserve"> дней в неделю с понедельника по </w:t>
      </w:r>
      <w:r>
        <w:rPr>
          <w:lang w:val="ru-RU"/>
        </w:rPr>
        <w:t>пятницу</w:t>
      </w:r>
      <w:r w:rsidRPr="00AF7A57">
        <w:rPr>
          <w:lang w:val="ru-RU"/>
        </w:rPr>
        <w:t xml:space="preserve"> включительно. Питание не предоставляется в дни каникул и карантина, выходные и праздничные дни.</w:t>
      </w:r>
    </w:p>
    <w:p w:rsidR="00551C29" w:rsidRPr="00AF7A57" w:rsidRDefault="00551C29" w:rsidP="00551C29">
      <w:pPr>
        <w:ind w:left="730" w:right="129" w:firstLine="0"/>
        <w:rPr>
          <w:lang w:val="ru-RU"/>
        </w:rPr>
      </w:pPr>
      <w:r w:rsidRPr="00AF7A57">
        <w:rPr>
          <w:lang w:val="ru-RU"/>
        </w:rPr>
        <w:t>2.3. Условия организации питания</w:t>
      </w:r>
    </w:p>
    <w:p w:rsidR="00551C29" w:rsidRPr="00AF7A57" w:rsidRDefault="00551C29" w:rsidP="00551C29">
      <w:pPr>
        <w:spacing w:after="35"/>
        <w:ind w:left="734" w:right="129" w:firstLine="0"/>
        <w:rPr>
          <w:lang w:val="ru-RU"/>
        </w:rPr>
      </w:pPr>
      <w:r w:rsidRPr="00AF7A57">
        <w:rPr>
          <w:lang w:val="ru-RU"/>
        </w:rPr>
        <w:t>2.3.1. В соответствии с требованиями СП 2.4.3648-20, СанПиН 2.3/2.4.3590-20, СанПиН</w:t>
      </w:r>
    </w:p>
    <w:p w:rsidR="00551C29" w:rsidRPr="00AF7A57" w:rsidRDefault="00551C29" w:rsidP="00551C29">
      <w:pPr>
        <w:spacing w:after="43"/>
        <w:ind w:left="173" w:right="197" w:firstLine="24"/>
        <w:rPr>
          <w:lang w:val="ru-RU"/>
        </w:rPr>
      </w:pPr>
      <w:r w:rsidRPr="00AF7A57">
        <w:rPr>
          <w:lang w:val="ru-RU"/>
        </w:rPr>
        <w:t xml:space="preserve">1.2.3685-21 и </w:t>
      </w:r>
      <w:proofErr w:type="gramStart"/>
      <w:r w:rsidRPr="00AF7A57">
        <w:rPr>
          <w:lang w:val="ru-RU"/>
        </w:rPr>
        <w:t>ТР</w:t>
      </w:r>
      <w:proofErr w:type="gramEnd"/>
      <w:r w:rsidRPr="00AF7A57">
        <w:rPr>
          <w:lang w:val="ru-RU"/>
        </w:rPr>
        <w:t xml:space="preserve"> ТС 021/2011 в школе выделены производственные помещения для приема 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551C29" w:rsidRPr="00AF7A57" w:rsidRDefault="00551C29" w:rsidP="00551C29">
      <w:pPr>
        <w:ind w:left="744" w:right="129" w:firstLine="0"/>
        <w:rPr>
          <w:lang w:val="ru-RU"/>
        </w:rPr>
      </w:pPr>
      <w:r w:rsidRPr="00AF7A57">
        <w:rPr>
          <w:lang w:val="ru-RU"/>
        </w:rPr>
        <w:t>2.3</w:t>
      </w:r>
      <w:r>
        <w:rPr>
          <w:lang w:val="ru-RU"/>
        </w:rPr>
        <w:t>.</w:t>
      </w:r>
      <w:r w:rsidRPr="00AF7A57">
        <w:rPr>
          <w:lang w:val="ru-RU"/>
        </w:rPr>
        <w:t xml:space="preserve">2. Закупка продуктов питания осуществляется </w:t>
      </w:r>
      <w:r>
        <w:rPr>
          <w:lang w:val="ru-RU"/>
        </w:rPr>
        <w:t>образовательной организацией</w:t>
      </w:r>
      <w:r w:rsidRPr="00AF7A57">
        <w:rPr>
          <w:lang w:val="ru-RU"/>
        </w:rPr>
        <w:t>.</w:t>
      </w:r>
    </w:p>
    <w:p w:rsidR="00551C29" w:rsidRPr="00A010D1" w:rsidRDefault="00551C29" w:rsidP="00551C29">
      <w:pPr>
        <w:ind w:left="187" w:right="129"/>
        <w:rPr>
          <w:color w:val="auto"/>
          <w:lang w:val="ru-RU"/>
        </w:rPr>
      </w:pPr>
      <w:r w:rsidRPr="00AF7A57">
        <w:rPr>
          <w:lang w:val="ru-RU"/>
        </w:rPr>
        <w:t>2</w:t>
      </w:r>
      <w:r>
        <w:rPr>
          <w:lang w:val="ru-RU"/>
        </w:rPr>
        <w:t>.</w:t>
      </w:r>
      <w:r w:rsidRPr="00AF7A57">
        <w:rPr>
          <w:lang w:val="ru-RU"/>
        </w:rPr>
        <w:t xml:space="preserve">3.3. </w:t>
      </w:r>
      <w:r w:rsidRPr="00A010D1">
        <w:rPr>
          <w:color w:val="auto"/>
          <w:lang w:val="ru-RU"/>
        </w:rPr>
        <w:t>Для организации питания работники школы и штатные работники пищеблока ведут и используют следующие документы:</w:t>
      </w:r>
    </w:p>
    <w:p w:rsidR="00551C29" w:rsidRPr="00AF7A57" w:rsidRDefault="00551C29" w:rsidP="00551C29">
      <w:pPr>
        <w:spacing w:after="32"/>
        <w:ind w:left="739" w:right="129" w:firstLine="0"/>
        <w:rPr>
          <w:lang w:val="ru-RU"/>
        </w:rPr>
      </w:pPr>
      <w:r w:rsidRPr="00AF7A57">
        <w:rPr>
          <w:lang w:val="ru-RU"/>
        </w:rPr>
        <w:t xml:space="preserve">— приказ об организации питания </w:t>
      </w:r>
      <w:proofErr w:type="gramStart"/>
      <w:r w:rsidRPr="00AF7A57">
        <w:rPr>
          <w:lang w:val="ru-RU"/>
        </w:rPr>
        <w:t>обучающихся</w:t>
      </w:r>
      <w:proofErr w:type="gramEnd"/>
      <w:r w:rsidRPr="00AF7A57">
        <w:rPr>
          <w:lang w:val="ru-RU"/>
        </w:rPr>
        <w:t>;</w:t>
      </w:r>
    </w:p>
    <w:p w:rsidR="00551C29" w:rsidRPr="00AF7A57" w:rsidRDefault="00551C29" w:rsidP="00551C29">
      <w:pPr>
        <w:spacing w:after="34"/>
        <w:ind w:left="739" w:right="129" w:firstLine="0"/>
        <w:rPr>
          <w:lang w:val="ru-RU"/>
        </w:rPr>
      </w:pPr>
      <w:r w:rsidRPr="00AF7A57">
        <w:rPr>
          <w:lang w:val="ru-RU"/>
        </w:rPr>
        <w:t xml:space="preserve">— приказы об организации льготного питания </w:t>
      </w:r>
      <w:proofErr w:type="gramStart"/>
      <w:r w:rsidRPr="00AF7A57">
        <w:rPr>
          <w:lang w:val="ru-RU"/>
        </w:rPr>
        <w:t>обучающихся</w:t>
      </w:r>
      <w:proofErr w:type="gramEnd"/>
      <w:r w:rsidRPr="00AF7A57">
        <w:rPr>
          <w:lang w:val="ru-RU"/>
        </w:rPr>
        <w:t>;</w:t>
      </w:r>
    </w:p>
    <w:p w:rsidR="00551C29" w:rsidRPr="00AF7A57" w:rsidRDefault="00551C29" w:rsidP="00551C29">
      <w:pPr>
        <w:ind w:left="739" w:right="129" w:firstLine="0"/>
        <w:rPr>
          <w:lang w:val="ru-RU"/>
        </w:rPr>
      </w:pPr>
      <w:r w:rsidRPr="00AF7A57">
        <w:rPr>
          <w:lang w:val="ru-RU"/>
        </w:rPr>
        <w:t>— приказ о создании бракеражной комиссии;</w:t>
      </w:r>
    </w:p>
    <w:p w:rsidR="00551C29" w:rsidRPr="00AF7A57" w:rsidRDefault="00551C29" w:rsidP="00551C29">
      <w:pPr>
        <w:ind w:left="744" w:right="129" w:firstLine="0"/>
        <w:rPr>
          <w:lang w:val="ru-RU"/>
        </w:rPr>
      </w:pPr>
      <w:r w:rsidRPr="00AF7A57">
        <w:rPr>
          <w:lang w:val="ru-RU"/>
        </w:rPr>
        <w:t>— утвержденное меню;</w:t>
      </w:r>
    </w:p>
    <w:p w:rsidR="00551C29" w:rsidRPr="00AF7A57" w:rsidRDefault="00551C29" w:rsidP="00551C29">
      <w:pPr>
        <w:ind w:left="744" w:right="129" w:firstLine="0"/>
        <w:rPr>
          <w:lang w:val="ru-RU"/>
        </w:rPr>
      </w:pPr>
      <w:r w:rsidRPr="00AF7A57">
        <w:rPr>
          <w:lang w:val="ru-RU"/>
        </w:rPr>
        <w:t>— журнал бракеража пищевых продуктов, поступающих на пищеблок;</w:t>
      </w:r>
    </w:p>
    <w:p w:rsidR="00551C29" w:rsidRPr="00AF7A57" w:rsidRDefault="00551C29" w:rsidP="00551C29">
      <w:pPr>
        <w:spacing w:after="50"/>
        <w:ind w:left="744" w:right="129" w:firstLine="0"/>
        <w:rPr>
          <w:lang w:val="ru-RU"/>
        </w:rPr>
      </w:pPr>
      <w:r w:rsidRPr="00AF7A57">
        <w:rPr>
          <w:lang w:val="ru-RU"/>
        </w:rPr>
        <w:t>— журнал бракеража готовой кулинарной продукции;</w:t>
      </w:r>
    </w:p>
    <w:p w:rsidR="00551C29" w:rsidRPr="00AF7A57" w:rsidRDefault="00551C29" w:rsidP="00551C29">
      <w:pPr>
        <w:ind w:left="754" w:right="129" w:firstLine="0"/>
        <w:rPr>
          <w:lang w:val="ru-RU"/>
        </w:rPr>
      </w:pPr>
      <w:r w:rsidRPr="00AF7A57">
        <w:rPr>
          <w:lang w:val="ru-RU"/>
        </w:rPr>
        <w:t>— журнал здоровья;</w:t>
      </w:r>
    </w:p>
    <w:p w:rsidR="00551C29" w:rsidRPr="00AF7A57" w:rsidRDefault="00551C29" w:rsidP="00551C29">
      <w:pPr>
        <w:spacing w:after="67"/>
        <w:ind w:left="749" w:right="129" w:firstLine="0"/>
        <w:rPr>
          <w:lang w:val="ru-RU"/>
        </w:rPr>
      </w:pPr>
      <w:r w:rsidRPr="00AF7A57">
        <w:rPr>
          <w:lang w:val="ru-RU"/>
        </w:rPr>
        <w:t>— журнал проведения витаминизации третьих и сладких блюд;</w:t>
      </w:r>
    </w:p>
    <w:p w:rsidR="00551C29" w:rsidRPr="00AF7A57" w:rsidRDefault="00551C29" w:rsidP="00551C29">
      <w:pPr>
        <w:spacing w:after="30"/>
        <w:ind w:left="754" w:right="129" w:firstLine="0"/>
        <w:rPr>
          <w:lang w:val="ru-RU"/>
        </w:rPr>
      </w:pPr>
      <w:r w:rsidRPr="00AF7A57">
        <w:rPr>
          <w:lang w:val="ru-RU"/>
        </w:rPr>
        <w:t>— журнал учета температурного режима в холодильном оборудовании;</w:t>
      </w:r>
    </w:p>
    <w:p w:rsidR="00551C29" w:rsidRPr="00AF7A57" w:rsidRDefault="00551C29" w:rsidP="00551C29">
      <w:pPr>
        <w:spacing w:line="304" w:lineRule="auto"/>
        <w:ind w:left="758" w:right="830" w:firstLine="0"/>
        <w:rPr>
          <w:lang w:val="ru-RU"/>
        </w:rPr>
      </w:pPr>
      <w:r w:rsidRPr="00AF7A57">
        <w:rPr>
          <w:lang w:val="ru-RU"/>
        </w:rPr>
        <w:t>— журнал санитарно-технического состояния и содержания помещений пищеблока; — Положение о бракеражной комиссии;</w:t>
      </w:r>
      <w:r>
        <w:rPr>
          <w:noProof/>
          <w:lang w:val="ru-RU" w:eastAsia="ru-RU"/>
        </w:rPr>
        <w:drawing>
          <wp:inline distT="0" distB="0" distL="0" distR="0">
            <wp:extent cx="257175" cy="57150"/>
            <wp:effectExtent l="19050" t="0" r="9525" b="0"/>
            <wp:docPr id="3" name="Picture 45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8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C29" w:rsidRDefault="00551C29" w:rsidP="00551C29">
      <w:pPr>
        <w:spacing w:after="27"/>
        <w:ind w:left="216" w:right="129"/>
        <w:rPr>
          <w:lang w:val="ru-RU"/>
        </w:rPr>
      </w:pPr>
      <w:r>
        <w:rPr>
          <w:lang w:val="ru-RU"/>
        </w:rPr>
        <w:t>—п</w:t>
      </w:r>
      <w:r w:rsidRPr="00AF7A57">
        <w:rPr>
          <w:lang w:val="ru-RU"/>
        </w:rPr>
        <w:t xml:space="preserve">аспорт пищеблока; </w:t>
      </w:r>
    </w:p>
    <w:p w:rsidR="00551C29" w:rsidRDefault="00551C29" w:rsidP="00551C29">
      <w:pPr>
        <w:spacing w:after="27"/>
        <w:ind w:left="216" w:right="129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76200" cy="9525"/>
            <wp:effectExtent l="19050" t="0" r="0" b="0"/>
            <wp:docPr id="8" name="Picture 6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7A57">
        <w:rPr>
          <w:lang w:val="ru-RU"/>
        </w:rPr>
        <w:t xml:space="preserve"> </w:t>
      </w:r>
      <w:r>
        <w:rPr>
          <w:lang w:val="ru-RU"/>
        </w:rPr>
        <w:t>з</w:t>
      </w:r>
      <w:r w:rsidRPr="00AF7A57">
        <w:rPr>
          <w:lang w:val="ru-RU"/>
        </w:rPr>
        <w:t xml:space="preserve">акупочная документация; </w:t>
      </w:r>
    </w:p>
    <w:p w:rsidR="00551C29" w:rsidRPr="00AF7A57" w:rsidRDefault="00551C29" w:rsidP="00551C29">
      <w:pPr>
        <w:spacing w:after="27"/>
        <w:ind w:left="216" w:right="129"/>
        <w:rPr>
          <w:lang w:val="ru-RU"/>
        </w:rPr>
      </w:pPr>
      <w:r w:rsidRPr="00AF7A57">
        <w:rPr>
          <w:lang w:val="ru-RU"/>
        </w:rPr>
        <w:t xml:space="preserve">— </w:t>
      </w:r>
      <w:r>
        <w:rPr>
          <w:lang w:val="ru-RU"/>
        </w:rPr>
        <w:t>и</w:t>
      </w:r>
      <w:r w:rsidRPr="00AF7A57">
        <w:rPr>
          <w:lang w:val="ru-RU"/>
        </w:rPr>
        <w:t>нструкция по отбору суточных проб;</w:t>
      </w:r>
    </w:p>
    <w:p w:rsidR="00551C29" w:rsidRDefault="00551C29" w:rsidP="00551C29">
      <w:pPr>
        <w:ind w:left="768" w:right="129" w:firstLine="0"/>
        <w:rPr>
          <w:lang w:val="ru-RU"/>
        </w:rPr>
      </w:pPr>
      <w:r w:rsidRPr="00AF7A57">
        <w:rPr>
          <w:lang w:val="ru-RU"/>
        </w:rPr>
        <w:t xml:space="preserve">— </w:t>
      </w:r>
      <w:r>
        <w:rPr>
          <w:lang w:val="ru-RU"/>
        </w:rPr>
        <w:t>о</w:t>
      </w:r>
      <w:r w:rsidRPr="00AF7A57">
        <w:rPr>
          <w:lang w:val="ru-RU"/>
        </w:rPr>
        <w:t>тчётная документация.</w:t>
      </w:r>
    </w:p>
    <w:p w:rsidR="00551C29" w:rsidRPr="00AF7A57" w:rsidRDefault="00551C29" w:rsidP="00551C29">
      <w:pPr>
        <w:ind w:left="768" w:right="129" w:firstLine="0"/>
        <w:rPr>
          <w:lang w:val="ru-RU"/>
        </w:rPr>
      </w:pPr>
    </w:p>
    <w:p w:rsidR="00551C29" w:rsidRPr="00AF7A57" w:rsidRDefault="00551C29" w:rsidP="00551C29">
      <w:pPr>
        <w:ind w:left="778" w:right="129" w:firstLine="0"/>
        <w:rPr>
          <w:lang w:val="ru-RU"/>
        </w:rPr>
      </w:pPr>
      <w:r w:rsidRPr="00AF7A57">
        <w:rPr>
          <w:lang w:val="ru-RU"/>
        </w:rPr>
        <w:t>2.4. Меры по улучшению организации питания</w:t>
      </w:r>
    </w:p>
    <w:p w:rsidR="00551C29" w:rsidRPr="00AF7A57" w:rsidRDefault="00551C29" w:rsidP="00551C29">
      <w:pPr>
        <w:spacing w:after="44"/>
        <w:ind w:left="778" w:right="129" w:firstLine="0"/>
        <w:rPr>
          <w:lang w:val="ru-RU"/>
        </w:rPr>
      </w:pPr>
      <w:r w:rsidRPr="00AF7A57">
        <w:rPr>
          <w:lang w:val="ru-RU"/>
        </w:rPr>
        <w:t>2.4.1. В целях совершенствования организации питания обучающихся администрация</w:t>
      </w:r>
    </w:p>
    <w:p w:rsidR="00551C29" w:rsidRPr="00AF7A57" w:rsidRDefault="00551C29" w:rsidP="00551C29">
      <w:pPr>
        <w:ind w:left="216" w:right="129" w:firstLine="0"/>
        <w:rPr>
          <w:lang w:val="ru-RU"/>
        </w:rPr>
      </w:pPr>
      <w:r w:rsidRPr="00AF7A57">
        <w:rPr>
          <w:lang w:val="ru-RU"/>
        </w:rPr>
        <w:t>школы совместно с классными руководителями:</w:t>
      </w:r>
    </w:p>
    <w:p w:rsidR="00551C29" w:rsidRPr="00AF7A57" w:rsidRDefault="00551C29" w:rsidP="00551C29">
      <w:pPr>
        <w:spacing w:line="304" w:lineRule="auto"/>
        <w:ind w:left="216" w:right="129" w:firstLine="61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85725" cy="19050"/>
            <wp:effectExtent l="19050" t="0" r="9525" b="0"/>
            <wp:docPr id="4" name="Picture 6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7A57">
        <w:rPr>
          <w:lang w:val="ru-RU"/>
        </w:rPr>
        <w:t xml:space="preserve"> организует постоянную информационно-просветительскую работу по повышению уровня культуры питания школьников в рамках учебной деятельности и внеучебных мероприятий;</w:t>
      </w:r>
    </w:p>
    <w:p w:rsidR="00551C29" w:rsidRPr="00AF7A57" w:rsidRDefault="00551C29" w:rsidP="00551C29">
      <w:pPr>
        <w:spacing w:after="47"/>
        <w:ind w:left="226" w:right="129"/>
        <w:rPr>
          <w:lang w:val="ru-RU"/>
        </w:rPr>
      </w:pPr>
      <w:r w:rsidRPr="00AF7A57">
        <w:rPr>
          <w:lang w:val="ru-RU"/>
        </w:rPr>
        <w:t xml:space="preserve">— оформляет информационные стенды, посвященные вопросам формирования культуры </w:t>
      </w:r>
      <w:r>
        <w:rPr>
          <w:lang w:val="ru-RU"/>
        </w:rPr>
        <w:t>п</w:t>
      </w:r>
      <w:r w:rsidRPr="00AF7A57">
        <w:rPr>
          <w:lang w:val="ru-RU"/>
        </w:rPr>
        <w:t>итания, размещает информацию об организации питания на официальном сайте школы;</w:t>
      </w:r>
    </w:p>
    <w:p w:rsidR="00551C29" w:rsidRDefault="00551C29" w:rsidP="00551C29">
      <w:pPr>
        <w:spacing w:after="50"/>
        <w:ind w:left="230" w:right="129"/>
        <w:rPr>
          <w:lang w:val="ru-RU"/>
        </w:rPr>
      </w:pPr>
      <w:r w:rsidRPr="00AF7A57">
        <w:rPr>
          <w:lang w:val="ru-RU"/>
        </w:rPr>
        <w:t>— проводит с родителями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</w:t>
      </w:r>
      <w:r>
        <w:rPr>
          <w:lang w:val="ru-RU"/>
        </w:rPr>
        <w:t xml:space="preserve"> </w:t>
      </w:r>
      <w:r w:rsidRPr="00AF7A57">
        <w:rPr>
          <w:lang w:val="ru-RU"/>
        </w:rPr>
        <w:t xml:space="preserve">питания в домашних условиях; </w:t>
      </w:r>
    </w:p>
    <w:p w:rsidR="00551C29" w:rsidRDefault="00551C29" w:rsidP="00551C29">
      <w:pPr>
        <w:spacing w:after="50"/>
        <w:ind w:left="230" w:right="129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85725" cy="19050"/>
            <wp:effectExtent l="19050" t="0" r="9525" b="0"/>
            <wp:docPr id="9" name="Picture 6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7A57">
        <w:rPr>
          <w:lang w:val="ru-RU"/>
        </w:rPr>
        <w:t xml:space="preserve"> 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 </w:t>
      </w:r>
    </w:p>
    <w:p w:rsidR="00551C29" w:rsidRPr="00551C29" w:rsidRDefault="00551C29" w:rsidP="00551C29">
      <w:pPr>
        <w:spacing w:after="50"/>
        <w:ind w:left="230" w:right="129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76200" cy="9525"/>
            <wp:effectExtent l="19050" t="0" r="0" b="0"/>
            <wp:docPr id="10" name="Picture 6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7A57">
        <w:rPr>
          <w:lang w:val="ru-RU"/>
        </w:rPr>
        <w:t xml:space="preserve"> проводит</w:t>
      </w:r>
      <w:r>
        <w:rPr>
          <w:lang w:val="ru-RU"/>
        </w:rPr>
        <w:t xml:space="preserve"> мониторинг организации питания.</w:t>
      </w:r>
    </w:p>
    <w:p w:rsidR="00551C29" w:rsidRPr="00551C29" w:rsidRDefault="00551C29" w:rsidP="00551C29">
      <w:pPr>
        <w:spacing w:after="0" w:line="259" w:lineRule="auto"/>
        <w:ind w:left="10162" w:right="0" w:firstLine="0"/>
        <w:rPr>
          <w:lang w:val="ru-RU"/>
        </w:rPr>
      </w:pPr>
    </w:p>
    <w:p w:rsidR="00551C29" w:rsidRPr="00AF7A57" w:rsidRDefault="00551C29" w:rsidP="00551C29">
      <w:pPr>
        <w:spacing w:after="213" w:line="300" w:lineRule="auto"/>
        <w:ind w:left="245" w:right="129"/>
        <w:rPr>
          <w:lang w:val="ru-RU"/>
        </w:rPr>
      </w:pPr>
      <w:r w:rsidRPr="00AF7A57">
        <w:rPr>
          <w:lang w:val="ru-RU"/>
        </w:rPr>
        <w:t>2.4</w:t>
      </w:r>
      <w:r>
        <w:rPr>
          <w:lang w:val="ru-RU"/>
        </w:rPr>
        <w:t>.</w:t>
      </w:r>
      <w:r w:rsidRPr="00AF7A57">
        <w:rPr>
          <w:lang w:val="ru-RU"/>
        </w:rPr>
        <w:t>2. Переоснащение и комплектование пищеблока производится с учетом новых технологий.</w:t>
      </w:r>
    </w:p>
    <w:p w:rsidR="00551C29" w:rsidRPr="00AF7A57" w:rsidRDefault="00551C29" w:rsidP="00551C29">
      <w:pPr>
        <w:pStyle w:val="1"/>
        <w:numPr>
          <w:ilvl w:val="0"/>
          <w:numId w:val="0"/>
        </w:numPr>
        <w:jc w:val="both"/>
        <w:rPr>
          <w:lang w:val="ru-RU"/>
        </w:rPr>
      </w:pPr>
      <w:r>
        <w:rPr>
          <w:lang w:val="ru-RU"/>
        </w:rPr>
        <w:lastRenderedPageBreak/>
        <w:t>3</w:t>
      </w:r>
      <w:r w:rsidRPr="00AF7A57">
        <w:rPr>
          <w:lang w:val="ru-RU"/>
        </w:rPr>
        <w:t xml:space="preserve">. Порядок предоставления питания </w:t>
      </w:r>
      <w:proofErr w:type="gramStart"/>
      <w:r w:rsidRPr="00AF7A57">
        <w:rPr>
          <w:lang w:val="ru-RU"/>
        </w:rPr>
        <w:t>обучающимся</w:t>
      </w:r>
      <w:proofErr w:type="gramEnd"/>
    </w:p>
    <w:p w:rsidR="00551C29" w:rsidRPr="00AF7A57" w:rsidRDefault="00551C29" w:rsidP="00551C29">
      <w:pPr>
        <w:spacing w:after="36"/>
        <w:ind w:left="23" w:right="129" w:firstLine="773"/>
        <w:rPr>
          <w:lang w:val="ru-RU"/>
        </w:rPr>
      </w:pPr>
      <w:r w:rsidRPr="00AF7A57">
        <w:rPr>
          <w:lang w:val="ru-RU"/>
        </w:rPr>
        <w:t>3.1. Предоставление горячего питания производится на добровольной основе с письменного заявления родителей (законных представителей), поданного на имя директора</w:t>
      </w:r>
      <w:r>
        <w:rPr>
          <w:lang w:val="ru-RU"/>
        </w:rPr>
        <w:t xml:space="preserve"> </w:t>
      </w:r>
      <w:r w:rsidRPr="00AF7A57">
        <w:rPr>
          <w:lang w:val="ru-RU"/>
        </w:rPr>
        <w:t>школы. Горячее питание предоставляется в зависимости от режима обучения и продолжительности нахождения обучающегося в школе. Кратность и наименования приемов пищи определяется по нормам, установленным приложением 12 к СанПиН 2.3/2.4.3590-20.</w:t>
      </w:r>
    </w:p>
    <w:p w:rsidR="00551C29" w:rsidRPr="00A5615A" w:rsidRDefault="00551C29" w:rsidP="00551C29">
      <w:pPr>
        <w:ind w:left="23" w:right="129"/>
        <w:rPr>
          <w:szCs w:val="24"/>
          <w:lang w:val="ru-RU"/>
        </w:rPr>
      </w:pPr>
      <w:r>
        <w:rPr>
          <w:lang w:val="ru-RU"/>
        </w:rPr>
        <w:t>3.</w:t>
      </w:r>
      <w:r w:rsidRPr="00AF7A57">
        <w:rPr>
          <w:lang w:val="ru-RU"/>
        </w:rPr>
        <w:t>1.1. Всем обучающимся предоставляется возм</w:t>
      </w:r>
      <w:r>
        <w:rPr>
          <w:lang w:val="ru-RU"/>
        </w:rPr>
        <w:t xml:space="preserve">ожность двухразового питания: </w:t>
      </w:r>
      <w:r w:rsidRPr="00AF7A57">
        <w:rPr>
          <w:lang w:val="ru-RU"/>
        </w:rPr>
        <w:t xml:space="preserve">завтрак и обед. </w:t>
      </w:r>
      <w:r>
        <w:rPr>
          <w:lang w:val="ru-RU"/>
        </w:rPr>
        <w:t>Для обучающихся начального общего образования организовано бесплатное горячее питание</w:t>
      </w:r>
      <w:r w:rsidRPr="00A5615A">
        <w:rPr>
          <w:sz w:val="28"/>
          <w:szCs w:val="28"/>
          <w:lang w:val="ru-RU"/>
        </w:rPr>
        <w:t xml:space="preserve"> </w:t>
      </w:r>
      <w:r w:rsidRPr="00A5615A">
        <w:rPr>
          <w:szCs w:val="24"/>
          <w:lang w:val="ru-RU"/>
        </w:rPr>
        <w:t>за счет средств федерального бюд</w:t>
      </w:r>
      <w:r w:rsidRPr="00A5615A">
        <w:rPr>
          <w:szCs w:val="24"/>
          <w:lang w:val="ru-RU"/>
        </w:rPr>
        <w:softHyphen/>
        <w:t>жета</w:t>
      </w:r>
      <w:r>
        <w:rPr>
          <w:szCs w:val="24"/>
          <w:lang w:val="ru-RU"/>
        </w:rPr>
        <w:t>.</w:t>
      </w:r>
    </w:p>
    <w:p w:rsidR="00551C29" w:rsidRPr="00A5615A" w:rsidRDefault="00551C29" w:rsidP="00551C29">
      <w:pPr>
        <w:ind w:left="23" w:right="129"/>
        <w:rPr>
          <w:lang w:val="ru-RU"/>
        </w:rPr>
      </w:pPr>
      <w:r>
        <w:rPr>
          <w:lang w:val="ru-RU"/>
        </w:rPr>
        <w:t>3.</w:t>
      </w:r>
      <w:r w:rsidRPr="00AF7A57">
        <w:rPr>
          <w:lang w:val="ru-RU"/>
        </w:rPr>
        <w:t xml:space="preserve">1.2. Для приема пищи в течение учебного дня выделяются перемены длительностью </w:t>
      </w:r>
      <w:r w:rsidRPr="00A5615A">
        <w:rPr>
          <w:lang w:val="ru-RU"/>
        </w:rPr>
        <w:t xml:space="preserve">20 минут </w:t>
      </w:r>
      <w:r>
        <w:rPr>
          <w:lang w:val="ru-RU"/>
        </w:rPr>
        <w:t xml:space="preserve"> </w:t>
      </w:r>
      <w:r w:rsidRPr="00A5615A">
        <w:rPr>
          <w:lang w:val="ru-RU"/>
        </w:rPr>
        <w:t>каждая.</w:t>
      </w:r>
    </w:p>
    <w:p w:rsidR="00551C29" w:rsidRPr="00AF7A57" w:rsidRDefault="00551C29" w:rsidP="00551C29">
      <w:pPr>
        <w:ind w:left="23" w:right="326"/>
        <w:rPr>
          <w:lang w:val="ru-RU"/>
        </w:rPr>
      </w:pPr>
      <w:r>
        <w:rPr>
          <w:lang w:val="ru-RU"/>
        </w:rPr>
        <w:t>3.</w:t>
      </w:r>
      <w:r w:rsidRPr="00AF7A57">
        <w:rPr>
          <w:lang w:val="ru-RU"/>
        </w:rPr>
        <w:t xml:space="preserve">1.3. Отпуск питания организуется обучающимся классов в соответствии с графиком, утвержденным директором </w:t>
      </w:r>
      <w:r>
        <w:rPr>
          <w:lang w:val="ru-RU"/>
        </w:rPr>
        <w:t>школы</w:t>
      </w:r>
      <w:r w:rsidRPr="00AF7A57">
        <w:rPr>
          <w:lang w:val="ru-RU"/>
        </w:rPr>
        <w:t>. Заявка на количество питающихся предоставляется классными руководителями на всю учебную неделю и уточняется ежедневно не позднее</w:t>
      </w:r>
      <w:proofErr w:type="gramStart"/>
      <w:r>
        <w:rPr>
          <w:lang w:val="ru-RU"/>
        </w:rPr>
        <w:t>,</w:t>
      </w:r>
      <w:r w:rsidRPr="00AF7A57">
        <w:rPr>
          <w:lang w:val="ru-RU"/>
        </w:rPr>
        <w:t>ч</w:t>
      </w:r>
      <w:proofErr w:type="gramEnd"/>
      <w:r w:rsidRPr="00AF7A57">
        <w:rPr>
          <w:lang w:val="ru-RU"/>
        </w:rPr>
        <w:t xml:space="preserve">ем за 30 минут до начала </w:t>
      </w:r>
      <w:r>
        <w:rPr>
          <w:lang w:val="ru-RU"/>
        </w:rPr>
        <w:t>первого урока</w:t>
      </w:r>
      <w:r w:rsidRPr="00AF7A57">
        <w:rPr>
          <w:lang w:val="ru-RU"/>
        </w:rPr>
        <w:t>.</w:t>
      </w:r>
    </w:p>
    <w:p w:rsidR="00551C29" w:rsidRPr="00AF7A57" w:rsidRDefault="00551C29" w:rsidP="00551C29">
      <w:pPr>
        <w:ind w:left="23" w:right="221"/>
        <w:rPr>
          <w:lang w:val="ru-RU"/>
        </w:rPr>
      </w:pPr>
      <w:r>
        <w:rPr>
          <w:lang w:val="ru-RU"/>
        </w:rPr>
        <w:t>3.</w:t>
      </w:r>
      <w:r w:rsidRPr="00AF7A57">
        <w:rPr>
          <w:lang w:val="ru-RU"/>
        </w:rPr>
        <w:t>1</w:t>
      </w:r>
      <w:r>
        <w:rPr>
          <w:lang w:val="ru-RU"/>
        </w:rPr>
        <w:t>.4</w:t>
      </w:r>
      <w:r w:rsidRPr="00AF7A57">
        <w:rPr>
          <w:lang w:val="ru-RU"/>
        </w:rPr>
        <w:t>. График посещения столовой утверждает директор школы с учетом посадочных мест в обеденном зале и продолжительности учебных занятий.</w:t>
      </w:r>
    </w:p>
    <w:p w:rsidR="00551C29" w:rsidRPr="00AF7A57" w:rsidRDefault="00551C29" w:rsidP="00551C29">
      <w:pPr>
        <w:ind w:left="23" w:right="322"/>
        <w:rPr>
          <w:lang w:val="ru-RU"/>
        </w:rPr>
      </w:pPr>
      <w:r w:rsidRPr="00AF7A57">
        <w:rPr>
          <w:lang w:val="ru-RU"/>
        </w:rPr>
        <w:t>3.1.5. Примерное 1</w:t>
      </w:r>
      <w:r>
        <w:rPr>
          <w:lang w:val="ru-RU"/>
        </w:rPr>
        <w:t>2</w:t>
      </w:r>
      <w:r w:rsidRPr="00AF7A57">
        <w:rPr>
          <w:lang w:val="ru-RU"/>
        </w:rPr>
        <w:t xml:space="preserve">-дневное меню </w:t>
      </w:r>
      <w:r>
        <w:rPr>
          <w:lang w:val="ru-RU"/>
        </w:rPr>
        <w:t xml:space="preserve">школа </w:t>
      </w:r>
      <w:r w:rsidRPr="00AF7A57">
        <w:rPr>
          <w:lang w:val="ru-RU"/>
        </w:rPr>
        <w:t>согласовывает с территориальным отделом Роспотребнадзора, затем директор школы принимает меню и визирует подписью. Замена блюд в меню производится в исключительных случаях на основе норм взаимозаменяемости продуктов по согласованию с директором школы. При наличии медицинских показаний для детей формируется рацион диетического питания.</w:t>
      </w:r>
    </w:p>
    <w:p w:rsidR="00551C29" w:rsidRPr="00AF7A57" w:rsidRDefault="00551C29" w:rsidP="00551C29">
      <w:pPr>
        <w:ind w:left="23" w:right="336"/>
        <w:rPr>
          <w:lang w:val="ru-RU"/>
        </w:rPr>
      </w:pPr>
      <w:r w:rsidRPr="00AF7A57">
        <w:rPr>
          <w:lang w:val="ru-RU"/>
        </w:rPr>
        <w:t>3.1.6. Ежедневно меню вывешивается в обеденном зале. В меню указываются стоимость, названия кулинарных изделий, сведения об объемах блюд, энергетическая ценность.</w:t>
      </w:r>
    </w:p>
    <w:p w:rsidR="00551C29" w:rsidRDefault="00551C29" w:rsidP="00551C29">
      <w:pPr>
        <w:spacing w:after="249"/>
        <w:ind w:left="581" w:right="129" w:firstLine="0"/>
        <w:rPr>
          <w:lang w:val="ru-RU"/>
        </w:rPr>
      </w:pPr>
    </w:p>
    <w:p w:rsidR="00551C29" w:rsidRDefault="00551C29" w:rsidP="00551C29">
      <w:pPr>
        <w:spacing w:after="0" w:line="240" w:lineRule="auto"/>
        <w:ind w:left="581" w:right="129" w:firstLine="0"/>
        <w:rPr>
          <w:lang w:val="ru-RU"/>
        </w:rPr>
      </w:pPr>
      <w:r w:rsidRPr="00AF7A57">
        <w:rPr>
          <w:lang w:val="ru-RU"/>
        </w:rPr>
        <w:t>3.3. Организация питьевого режима в помещении столовой.</w:t>
      </w:r>
    </w:p>
    <w:p w:rsidR="00551C29" w:rsidRPr="00AF7A57" w:rsidRDefault="00551C29" w:rsidP="00551C29">
      <w:pPr>
        <w:spacing w:after="0" w:line="240" w:lineRule="auto"/>
        <w:ind w:left="581" w:right="129" w:firstLine="0"/>
        <w:rPr>
          <w:lang w:val="ru-RU"/>
        </w:rPr>
      </w:pPr>
      <w:r w:rsidRPr="00AF7A57">
        <w:rPr>
          <w:lang w:val="ru-RU"/>
        </w:rPr>
        <w:t xml:space="preserve">3.3.1. В школе предусматривается обеспечение </w:t>
      </w:r>
      <w:proofErr w:type="gramStart"/>
      <w:r w:rsidRPr="00AF7A57">
        <w:rPr>
          <w:lang w:val="ru-RU"/>
        </w:rPr>
        <w:t>обучающихся</w:t>
      </w:r>
      <w:proofErr w:type="gramEnd"/>
      <w:r w:rsidRPr="00AF7A57">
        <w:rPr>
          <w:lang w:val="ru-RU"/>
        </w:rPr>
        <w:t xml:space="preserve"> питьевой водой, отвечающей гигиеническим требованиям, предъявляемым к качеству воды питьевого водоснабжения. Питьевой режим </w:t>
      </w:r>
      <w:proofErr w:type="gramStart"/>
      <w:r w:rsidRPr="00AF7A57">
        <w:rPr>
          <w:lang w:val="ru-RU"/>
        </w:rPr>
        <w:t>обучающихся</w:t>
      </w:r>
      <w:proofErr w:type="gramEnd"/>
      <w:r w:rsidRPr="00AF7A57">
        <w:rPr>
          <w:lang w:val="ru-RU"/>
        </w:rPr>
        <w:t xml:space="preserve"> обеспечивается </w:t>
      </w:r>
      <w:r>
        <w:rPr>
          <w:lang w:val="ru-RU"/>
        </w:rPr>
        <w:t>бутилированной водой</w:t>
      </w:r>
      <w:r w:rsidRPr="00AF7A57">
        <w:rPr>
          <w:lang w:val="ru-RU"/>
        </w:rPr>
        <w:t>.</w:t>
      </w:r>
    </w:p>
    <w:p w:rsidR="00551C29" w:rsidRPr="00AF7A57" w:rsidRDefault="00551C29" w:rsidP="00551C29">
      <w:pPr>
        <w:ind w:left="23" w:right="129"/>
        <w:rPr>
          <w:lang w:val="ru-RU"/>
        </w:rPr>
      </w:pPr>
      <w:r w:rsidRPr="00AF7A57">
        <w:rPr>
          <w:lang w:val="ru-RU"/>
        </w:rPr>
        <w:t>3.3</w:t>
      </w:r>
      <w:r>
        <w:rPr>
          <w:lang w:val="ru-RU"/>
        </w:rPr>
        <w:t>.</w:t>
      </w:r>
      <w:r w:rsidRPr="00AF7A57">
        <w:rPr>
          <w:lang w:val="ru-RU"/>
        </w:rPr>
        <w:t xml:space="preserve">2. Свободный доступ к питьевой воде обеспечивается в течение всего времени пребывания </w:t>
      </w:r>
      <w:proofErr w:type="gramStart"/>
      <w:r w:rsidRPr="00AF7A57">
        <w:rPr>
          <w:lang w:val="ru-RU"/>
        </w:rPr>
        <w:t>обучающихся</w:t>
      </w:r>
      <w:proofErr w:type="gramEnd"/>
      <w:r w:rsidRPr="00AF7A57">
        <w:rPr>
          <w:lang w:val="ru-RU"/>
        </w:rPr>
        <w:t xml:space="preserve"> в школе</w:t>
      </w:r>
    </w:p>
    <w:p w:rsidR="00551C29" w:rsidRPr="00AF7A57" w:rsidRDefault="00551C29" w:rsidP="00551C29">
      <w:pPr>
        <w:spacing w:after="271"/>
        <w:ind w:left="23" w:right="129"/>
        <w:rPr>
          <w:lang w:val="ru-RU"/>
        </w:rPr>
      </w:pPr>
      <w:r w:rsidRPr="00AF7A57">
        <w:rPr>
          <w:lang w:val="ru-RU"/>
        </w:rPr>
        <w:t>3.33. При организации питьевого режима соблюдаются правила и нормативы, установленные СанПиН 2.3/2.4.3590-20.</w:t>
      </w:r>
    </w:p>
    <w:p w:rsidR="00551C29" w:rsidRPr="00AF7A57" w:rsidRDefault="00551C29" w:rsidP="00551C29">
      <w:pPr>
        <w:pStyle w:val="1"/>
        <w:numPr>
          <w:ilvl w:val="0"/>
          <w:numId w:val="0"/>
        </w:numPr>
        <w:ind w:left="585"/>
        <w:jc w:val="both"/>
        <w:rPr>
          <w:lang w:val="ru-RU"/>
        </w:rPr>
      </w:pPr>
      <w:r>
        <w:rPr>
          <w:lang w:val="ru-RU"/>
        </w:rPr>
        <w:t>4.</w:t>
      </w:r>
      <w:r w:rsidRPr="00AF7A57">
        <w:rPr>
          <w:lang w:val="ru-RU"/>
        </w:rPr>
        <w:t xml:space="preserve"> Финансовое обеспечение</w:t>
      </w:r>
    </w:p>
    <w:p w:rsidR="00551C29" w:rsidRPr="00AF7A57" w:rsidRDefault="00551C29" w:rsidP="00551C29">
      <w:pPr>
        <w:ind w:left="566" w:right="129" w:firstLine="0"/>
        <w:rPr>
          <w:lang w:val="ru-RU"/>
        </w:rPr>
      </w:pPr>
      <w:r w:rsidRPr="00AF7A57">
        <w:rPr>
          <w:lang w:val="ru-RU"/>
        </w:rPr>
        <w:t>4.1. Источники и порядок определения стоимости организации питания</w:t>
      </w:r>
    </w:p>
    <w:p w:rsidR="00551C29" w:rsidRPr="00AF7A57" w:rsidRDefault="00551C29" w:rsidP="00551C29">
      <w:pPr>
        <w:ind w:left="566" w:right="129" w:firstLine="0"/>
        <w:rPr>
          <w:lang w:val="ru-RU"/>
        </w:rPr>
      </w:pPr>
      <w:r w:rsidRPr="00AF7A57">
        <w:rPr>
          <w:lang w:val="ru-RU"/>
        </w:rPr>
        <w:t xml:space="preserve">4.1.1. Финансирование питания </w:t>
      </w:r>
      <w:proofErr w:type="gramStart"/>
      <w:r w:rsidRPr="00AF7A57">
        <w:rPr>
          <w:lang w:val="ru-RU"/>
        </w:rPr>
        <w:t>обучающихся</w:t>
      </w:r>
      <w:proofErr w:type="gramEnd"/>
      <w:r w:rsidRPr="00AF7A57">
        <w:rPr>
          <w:lang w:val="ru-RU"/>
        </w:rPr>
        <w:t xml:space="preserve"> осуществляется за счет:</w:t>
      </w:r>
    </w:p>
    <w:p w:rsidR="00551C29" w:rsidRDefault="00551C29" w:rsidP="00551C29">
      <w:pPr>
        <w:spacing w:after="0" w:line="258" w:lineRule="auto"/>
        <w:ind w:left="-15" w:right="355" w:firstLine="557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85725" cy="19050"/>
            <wp:effectExtent l="19050" t="0" r="9525" b="0"/>
            <wp:docPr id="11" name="Picture 9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7A57">
        <w:rPr>
          <w:lang w:val="ru-RU"/>
        </w:rPr>
        <w:t xml:space="preserve"> средств </w:t>
      </w:r>
      <w:r>
        <w:rPr>
          <w:lang w:val="ru-RU"/>
        </w:rPr>
        <w:t xml:space="preserve">муниципального, </w:t>
      </w:r>
      <w:r w:rsidRPr="00AF7A57">
        <w:rPr>
          <w:lang w:val="ru-RU"/>
        </w:rPr>
        <w:t>областного и федерального бюджетов, предоставленных в форме полной компенсации стоимости питания (для льготных категорий обучающихся);</w:t>
      </w:r>
    </w:p>
    <w:p w:rsidR="00551C29" w:rsidRPr="00AF7A57" w:rsidRDefault="00551C29" w:rsidP="00551C29">
      <w:pPr>
        <w:spacing w:after="0" w:line="258" w:lineRule="auto"/>
        <w:ind w:left="-15" w:right="355" w:firstLine="557"/>
        <w:rPr>
          <w:lang w:val="ru-RU"/>
        </w:rPr>
      </w:pPr>
      <w:r w:rsidRPr="00AF7A57">
        <w:rPr>
          <w:lang w:val="ru-RU"/>
        </w:rPr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85725" cy="19050"/>
            <wp:effectExtent l="19050" t="0" r="9525" b="0"/>
            <wp:docPr id="12" name="Picture 9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7A57">
        <w:rPr>
          <w:lang w:val="ru-RU"/>
        </w:rPr>
        <w:t xml:space="preserve"> средств, взимаемых с родителей (законных представителей) на питание детей (родительская плата).</w:t>
      </w:r>
    </w:p>
    <w:p w:rsidR="00551C29" w:rsidRPr="00AF7A57" w:rsidRDefault="00551C29" w:rsidP="00551C29">
      <w:pPr>
        <w:pStyle w:val="1"/>
        <w:numPr>
          <w:ilvl w:val="0"/>
          <w:numId w:val="0"/>
        </w:numPr>
        <w:ind w:left="725"/>
        <w:jc w:val="both"/>
        <w:rPr>
          <w:lang w:val="ru-RU"/>
        </w:rPr>
      </w:pPr>
      <w:r>
        <w:rPr>
          <w:lang w:val="ru-RU"/>
        </w:rPr>
        <w:t xml:space="preserve">5. </w:t>
      </w:r>
      <w:r w:rsidRPr="00AF7A57">
        <w:rPr>
          <w:lang w:val="ru-RU"/>
        </w:rPr>
        <w:t xml:space="preserve"> Меры социальной поддержки</w:t>
      </w:r>
    </w:p>
    <w:p w:rsidR="00551C29" w:rsidRPr="00AF7A57" w:rsidRDefault="00551C29" w:rsidP="00551C29">
      <w:pPr>
        <w:ind w:left="134" w:right="221"/>
        <w:rPr>
          <w:lang w:val="ru-RU"/>
        </w:rPr>
      </w:pPr>
      <w:r w:rsidRPr="00AF7A57">
        <w:rPr>
          <w:lang w:val="ru-RU"/>
        </w:rPr>
        <w:t xml:space="preserve">5.1. </w:t>
      </w:r>
      <w:proofErr w:type="gramStart"/>
      <w:r w:rsidRPr="00AF7A57">
        <w:rPr>
          <w:lang w:val="ru-RU"/>
        </w:rPr>
        <w:t xml:space="preserve">Право на получение мер социальной поддержки в виде предоставления бесплатного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5" name="Picture 12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7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7A57">
        <w:rPr>
          <w:lang w:val="ru-RU"/>
        </w:rPr>
        <w:t>питания возникает у обучающихся, отнесенных к одной из категорий, указанной в пункте 5.2 настоящего Положения.</w:t>
      </w:r>
      <w:proofErr w:type="gramEnd"/>
    </w:p>
    <w:p w:rsidR="00551C29" w:rsidRPr="00AF7A57" w:rsidRDefault="00551C29" w:rsidP="00551C29">
      <w:pPr>
        <w:ind w:left="715" w:right="129" w:firstLine="0"/>
        <w:rPr>
          <w:lang w:val="ru-RU"/>
        </w:rPr>
      </w:pPr>
      <w:r w:rsidRPr="00AF7A57">
        <w:rPr>
          <w:lang w:val="ru-RU"/>
        </w:rPr>
        <w:t xml:space="preserve">5.2. </w:t>
      </w:r>
      <w:proofErr w:type="gramStart"/>
      <w:r w:rsidRPr="00AF7A57">
        <w:rPr>
          <w:lang w:val="ru-RU"/>
        </w:rPr>
        <w:t>Право на бесплатное питание имеют обучающиеся, отнесенные к категории:</w:t>
      </w:r>
      <w:proofErr w:type="gramEnd"/>
    </w:p>
    <w:p w:rsidR="00551C29" w:rsidRPr="00AF7A57" w:rsidRDefault="00551C29" w:rsidP="00551C29">
      <w:pPr>
        <w:ind w:left="701" w:right="129" w:firstLine="0"/>
        <w:rPr>
          <w:lang w:val="ru-RU"/>
        </w:rPr>
      </w:pPr>
      <w:r w:rsidRPr="00AF7A57">
        <w:rPr>
          <w:lang w:val="ru-RU"/>
        </w:rPr>
        <w:t>— дети с ограниченными возможностями здоровья;</w:t>
      </w:r>
    </w:p>
    <w:p w:rsidR="00551C29" w:rsidRPr="00AF7A57" w:rsidRDefault="00551C29" w:rsidP="00551C29">
      <w:pPr>
        <w:ind w:left="701" w:right="129" w:firstLine="0"/>
        <w:rPr>
          <w:lang w:val="ru-RU"/>
        </w:rPr>
      </w:pPr>
      <w:r w:rsidRPr="00AF7A57">
        <w:rPr>
          <w:lang w:val="ru-RU"/>
        </w:rPr>
        <w:t xml:space="preserve">— дети </w:t>
      </w:r>
      <w:r>
        <w:rPr>
          <w:lang w:val="ru-RU"/>
        </w:rPr>
        <w:t xml:space="preserve">- </w:t>
      </w:r>
      <w:r w:rsidRPr="00AF7A57">
        <w:rPr>
          <w:lang w:val="ru-RU"/>
        </w:rPr>
        <w:t>инвалиды;</w:t>
      </w:r>
    </w:p>
    <w:p w:rsidR="00551C29" w:rsidRPr="00AF7A57" w:rsidRDefault="00551C29" w:rsidP="00551C29">
      <w:pPr>
        <w:ind w:left="701" w:right="129" w:firstLine="0"/>
        <w:rPr>
          <w:lang w:val="ru-RU"/>
        </w:rPr>
      </w:pPr>
      <w:r w:rsidRPr="00AF7A57">
        <w:rPr>
          <w:lang w:val="ru-RU"/>
        </w:rPr>
        <w:t>— дети из многодетных семей;</w:t>
      </w:r>
    </w:p>
    <w:p w:rsidR="00551C29" w:rsidRPr="00AF7A57" w:rsidRDefault="00551C29" w:rsidP="00551C29">
      <w:pPr>
        <w:ind w:left="758" w:right="129" w:firstLine="0"/>
        <w:rPr>
          <w:lang w:val="ru-RU"/>
        </w:rPr>
      </w:pPr>
      <w:r w:rsidRPr="00AF7A57">
        <w:rPr>
          <w:lang w:val="ru-RU"/>
        </w:rPr>
        <w:t xml:space="preserve">— </w:t>
      </w:r>
      <w:proofErr w:type="gramStart"/>
      <w:r w:rsidRPr="00AF7A57">
        <w:rPr>
          <w:lang w:val="ru-RU"/>
        </w:rPr>
        <w:t>обучающиеся</w:t>
      </w:r>
      <w:proofErr w:type="gramEnd"/>
      <w:r w:rsidRPr="00AF7A57">
        <w:rPr>
          <w:lang w:val="ru-RU"/>
        </w:rPr>
        <w:t xml:space="preserve"> 1—4 классов.</w:t>
      </w:r>
    </w:p>
    <w:p w:rsidR="00551C29" w:rsidRPr="00AF7A57" w:rsidRDefault="00551C29" w:rsidP="00551C29">
      <w:pPr>
        <w:ind w:left="144" w:right="129"/>
        <w:rPr>
          <w:lang w:val="ru-RU"/>
        </w:rPr>
      </w:pPr>
      <w:r w:rsidRPr="00AF7A57">
        <w:rPr>
          <w:lang w:val="ru-RU"/>
        </w:rPr>
        <w:t>5.3. Основанием для получения обучающимися бесплатного питания является предоставление документов:</w:t>
      </w:r>
    </w:p>
    <w:p w:rsidR="00551C29" w:rsidRPr="00AF7A57" w:rsidRDefault="00551C29" w:rsidP="00551C29">
      <w:pPr>
        <w:ind w:left="134" w:right="129"/>
        <w:rPr>
          <w:lang w:val="ru-RU"/>
        </w:rPr>
      </w:pPr>
      <w:r w:rsidRPr="00AF7A57">
        <w:rPr>
          <w:lang w:val="ru-RU"/>
        </w:rPr>
        <w:lastRenderedPageBreak/>
        <w:t>— заявления одного из родит</w:t>
      </w:r>
      <w:r>
        <w:rPr>
          <w:lang w:val="ru-RU"/>
        </w:rPr>
        <w:t>елей (законных представителей);</w:t>
      </w:r>
    </w:p>
    <w:p w:rsidR="00551C29" w:rsidRPr="00AF7A57" w:rsidRDefault="00551C29" w:rsidP="00551C29">
      <w:pPr>
        <w:ind w:left="144" w:right="129"/>
        <w:rPr>
          <w:lang w:val="ru-RU"/>
        </w:rPr>
      </w:pPr>
      <w:r w:rsidRPr="00AF7A57">
        <w:rPr>
          <w:lang w:val="ru-RU"/>
        </w:rPr>
        <w:t>— документов, подтверждаю</w:t>
      </w:r>
      <w:r>
        <w:rPr>
          <w:lang w:val="ru-RU"/>
        </w:rPr>
        <w:t>щих льготную категорию ребенка.</w:t>
      </w:r>
    </w:p>
    <w:p w:rsidR="00551C29" w:rsidRPr="00AF7A57" w:rsidRDefault="00551C29" w:rsidP="00551C29">
      <w:pPr>
        <w:ind w:left="139" w:right="221"/>
        <w:rPr>
          <w:lang w:val="ru-RU"/>
        </w:rPr>
      </w:pPr>
      <w:r w:rsidRPr="00AF7A57">
        <w:rPr>
          <w:lang w:val="ru-RU"/>
        </w:rPr>
        <w:t>5.4. При возникновении права на льготу по двум и более основаниям родители выбирают один вариант льготы, финансирование которой осуществляется из бюджетов всех уровней в пределах выделенных ассигнований. При изменении основания предоставления льгот заявитель обязан в течение двух недель сообщить об этом в школу.</w:t>
      </w:r>
    </w:p>
    <w:p w:rsidR="00551C29" w:rsidRPr="00AF7A57" w:rsidRDefault="00551C29" w:rsidP="00551C29">
      <w:pPr>
        <w:ind w:left="130" w:right="226"/>
        <w:rPr>
          <w:lang w:val="ru-RU"/>
        </w:rPr>
      </w:pPr>
      <w:r w:rsidRPr="00AF7A57">
        <w:rPr>
          <w:lang w:val="ru-RU"/>
        </w:rPr>
        <w:t>5.5. При возникновении права на обеспечение льготным питанием обучающихся в течение учебного года заявление родителей (законных представителей) рассматривается в день регистрации.</w:t>
      </w:r>
    </w:p>
    <w:p w:rsidR="00551C29" w:rsidRPr="00AF7A57" w:rsidRDefault="00551C29" w:rsidP="00551C29">
      <w:pPr>
        <w:ind w:left="130" w:right="129"/>
        <w:rPr>
          <w:lang w:val="ru-RU"/>
        </w:rPr>
      </w:pPr>
      <w:r w:rsidRPr="00AF7A57">
        <w:rPr>
          <w:lang w:val="ru-RU"/>
        </w:rPr>
        <w:t xml:space="preserve">5.6. Списки </w:t>
      </w:r>
      <w:proofErr w:type="gramStart"/>
      <w:r w:rsidRPr="00AF7A57">
        <w:rPr>
          <w:lang w:val="ru-RU"/>
        </w:rPr>
        <w:t>обучающихся</w:t>
      </w:r>
      <w:proofErr w:type="gramEnd"/>
      <w:r w:rsidRPr="00AF7A57">
        <w:rPr>
          <w:lang w:val="ru-RU"/>
        </w:rPr>
        <w:t>, поставленных на льготное питание, утверждаются приказом директора школы.</w:t>
      </w:r>
    </w:p>
    <w:p w:rsidR="00551C29" w:rsidRPr="00AF7A57" w:rsidRDefault="00551C29" w:rsidP="00551C29">
      <w:pPr>
        <w:ind w:left="125" w:right="235"/>
        <w:rPr>
          <w:lang w:val="ru-RU"/>
        </w:rPr>
      </w:pPr>
      <w:r w:rsidRPr="00AF7A57">
        <w:rPr>
          <w:lang w:val="ru-RU"/>
        </w:rPr>
        <w:t>5.7. Право на получение льготного питания наступает со следующего либо текущего учебного дня после издания приказа директора школы и действует до окончания текущего учебного года, либо до окончания срока предоставления льготы.</w:t>
      </w:r>
    </w:p>
    <w:p w:rsidR="00551C29" w:rsidRPr="00AF7A57" w:rsidRDefault="00551C29" w:rsidP="00551C29">
      <w:pPr>
        <w:spacing w:after="260"/>
        <w:ind w:left="130" w:right="226"/>
        <w:rPr>
          <w:lang w:val="ru-RU"/>
        </w:rPr>
      </w:pPr>
      <w:r w:rsidRPr="00AF7A57">
        <w:rPr>
          <w:lang w:val="ru-RU"/>
        </w:rPr>
        <w:t xml:space="preserve">5.8. В случае возникновения причин для досрочного прекращения предоставления льготного питания </w:t>
      </w:r>
      <w:proofErr w:type="gramStart"/>
      <w:r w:rsidRPr="00AF7A57">
        <w:rPr>
          <w:lang w:val="ru-RU"/>
        </w:rPr>
        <w:t>обучающемуся</w:t>
      </w:r>
      <w:proofErr w:type="gramEnd"/>
      <w:r w:rsidRPr="00AF7A57">
        <w:rPr>
          <w:lang w:val="ru-RU"/>
        </w:rPr>
        <w:t xml:space="preserve"> директор школы издает приказ об исключении ребенка из списков обучающихся, питающихся льготно, с указанием этих причин.</w:t>
      </w:r>
    </w:p>
    <w:p w:rsidR="00551C29" w:rsidRDefault="00551C29" w:rsidP="00551C29">
      <w:pPr>
        <w:pStyle w:val="1"/>
        <w:ind w:left="931" w:hanging="240"/>
        <w:jc w:val="both"/>
      </w:pPr>
      <w:proofErr w:type="spellStart"/>
      <w:r>
        <w:t>Обязанности</w:t>
      </w:r>
      <w:proofErr w:type="spellEnd"/>
      <w:r>
        <w:t xml:space="preserve"> </w:t>
      </w:r>
      <w:proofErr w:type="spellStart"/>
      <w:r>
        <w:t>участников</w:t>
      </w:r>
      <w:proofErr w:type="spellEnd"/>
      <w:r>
        <w:t xml:space="preserve"> </w:t>
      </w:r>
      <w:proofErr w:type="spellStart"/>
      <w:r>
        <w:t>процесса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питания</w:t>
      </w:r>
      <w:proofErr w:type="spellEnd"/>
    </w:p>
    <w:p w:rsidR="00551C29" w:rsidRDefault="00551C29" w:rsidP="00551C29">
      <w:pPr>
        <w:ind w:left="696" w:right="129" w:firstLine="0"/>
      </w:pPr>
      <w:r>
        <w:t xml:space="preserve">6.1.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>:</w:t>
      </w:r>
    </w:p>
    <w:p w:rsidR="00551C29" w:rsidRPr="00AF7A57" w:rsidRDefault="00551C29" w:rsidP="00551C29">
      <w:pPr>
        <w:ind w:left="130" w:right="129"/>
        <w:rPr>
          <w:lang w:val="ru-RU"/>
        </w:rPr>
      </w:pPr>
      <w:r w:rsidRPr="00AF7A57">
        <w:rPr>
          <w:lang w:val="ru-RU"/>
        </w:rPr>
        <w:t xml:space="preserve">— ежегодно в начале учебного года издает приказ о предоставлении горячего питания </w:t>
      </w:r>
      <w:proofErr w:type="gramStart"/>
      <w:r w:rsidRPr="00AF7A57">
        <w:rPr>
          <w:lang w:val="ru-RU"/>
        </w:rPr>
        <w:t>обучающимся</w:t>
      </w:r>
      <w:proofErr w:type="gramEnd"/>
      <w:r w:rsidRPr="00AF7A57">
        <w:rPr>
          <w:lang w:val="ru-RU"/>
        </w:rPr>
        <w:t>;</w:t>
      </w:r>
    </w:p>
    <w:p w:rsidR="00551C29" w:rsidRPr="00AF7A57" w:rsidRDefault="00551C29" w:rsidP="00551C29">
      <w:pPr>
        <w:ind w:left="130" w:right="240" w:firstLine="610"/>
        <w:rPr>
          <w:lang w:val="ru-RU"/>
        </w:rPr>
      </w:pPr>
      <w:r w:rsidRPr="00AF7A57">
        <w:rPr>
          <w:lang w:val="ru-RU"/>
        </w:rPr>
        <w:t xml:space="preserve">— несет ответственность за организацию горячего питания </w:t>
      </w:r>
      <w:proofErr w:type="gramStart"/>
      <w:r w:rsidRPr="00AF7A57">
        <w:rPr>
          <w:lang w:val="ru-RU"/>
        </w:rPr>
        <w:t>обучающихся</w:t>
      </w:r>
      <w:proofErr w:type="gramEnd"/>
      <w:r w:rsidRPr="00AF7A57">
        <w:rPr>
          <w:lang w:val="ru-RU"/>
        </w:rPr>
        <w:t xml:space="preserve">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</w:t>
      </w:r>
    </w:p>
    <w:p w:rsidR="00551C29" w:rsidRPr="00AF7A57" w:rsidRDefault="00551C29" w:rsidP="00551C29">
      <w:pPr>
        <w:ind w:left="672" w:right="129" w:firstLine="0"/>
        <w:rPr>
          <w:lang w:val="ru-RU"/>
        </w:rPr>
      </w:pPr>
      <w:r w:rsidRPr="00AF7A57">
        <w:rPr>
          <w:lang w:val="ru-RU"/>
        </w:rPr>
        <w:t>— обеспечивает принятие локальных актов, предусмотренных настоящим Положением;</w:t>
      </w:r>
    </w:p>
    <w:p w:rsidR="00551C29" w:rsidRPr="00AF7A57" w:rsidRDefault="00551C29" w:rsidP="00551C29">
      <w:pPr>
        <w:ind w:left="120" w:right="129"/>
        <w:rPr>
          <w:lang w:val="ru-RU"/>
        </w:rPr>
      </w:pPr>
      <w:r w:rsidRPr="00AF7A57">
        <w:rPr>
          <w:lang w:val="ru-RU"/>
        </w:rPr>
        <w:t>— назначает из числа работников школы ответственных лиц за организацию питания и закрепляет их обязанности в должностных инструкциях;</w:t>
      </w:r>
    </w:p>
    <w:p w:rsidR="00551C29" w:rsidRDefault="00551C29" w:rsidP="00551C29">
      <w:pPr>
        <w:ind w:left="115" w:right="240"/>
        <w:rPr>
          <w:lang w:val="ru-RU"/>
        </w:rPr>
      </w:pPr>
      <w:r w:rsidRPr="00AF7A57">
        <w:rPr>
          <w:lang w:val="ru-RU"/>
        </w:rPr>
        <w:t>— обеспечивает рассмотрение вопросов организации горячего питания обучающихся на родительских собраниях, заседаниях управляющего совета школы,</w:t>
      </w:r>
      <w:r>
        <w:rPr>
          <w:lang w:val="ru-RU"/>
        </w:rPr>
        <w:t xml:space="preserve"> а также педагогических советах;</w:t>
      </w:r>
    </w:p>
    <w:p w:rsidR="00551C29" w:rsidRPr="00AF7A57" w:rsidRDefault="00551C29" w:rsidP="00551C29">
      <w:pPr>
        <w:ind w:left="23" w:right="129"/>
        <w:rPr>
          <w:lang w:val="ru-RU"/>
        </w:rPr>
      </w:pPr>
      <w:r w:rsidRPr="00AF7A57">
        <w:rPr>
          <w:lang w:val="ru-RU"/>
        </w:rPr>
        <w:t>— обеспечивает своевременную организацию ремонта технологического, механического и холодильного оборудования;</w:t>
      </w:r>
    </w:p>
    <w:p w:rsidR="00551C29" w:rsidRPr="00AF7A57" w:rsidRDefault="00551C29" w:rsidP="00551C29">
      <w:pPr>
        <w:ind w:left="23" w:right="129"/>
        <w:rPr>
          <w:lang w:val="ru-RU"/>
        </w:rPr>
      </w:pPr>
      <w:r w:rsidRPr="00AF7A57">
        <w:rPr>
          <w:lang w:val="ru-RU"/>
        </w:rPr>
        <w:t>— снабжает столовую достаточным количеством посуды, специальной одежды, санитарно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3" name="Picture 15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4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w:t>-</w:t>
      </w:r>
      <w:r w:rsidRPr="00AF7A57">
        <w:rPr>
          <w:lang w:val="ru-RU"/>
        </w:rPr>
        <w:t>гигиеническими средствами, уборочным инвентарем.</w:t>
      </w:r>
    </w:p>
    <w:p w:rsidR="00551C29" w:rsidRPr="00AF7A57" w:rsidRDefault="00551C29" w:rsidP="00551C29">
      <w:pPr>
        <w:ind w:left="115" w:right="240"/>
        <w:rPr>
          <w:lang w:val="ru-RU"/>
        </w:rPr>
      </w:pPr>
    </w:p>
    <w:p w:rsidR="00551C29" w:rsidRPr="00AF7A57" w:rsidRDefault="00551C29" w:rsidP="00551C29">
      <w:pPr>
        <w:ind w:left="686" w:right="129" w:firstLine="0"/>
        <w:rPr>
          <w:lang w:val="ru-RU"/>
        </w:rPr>
      </w:pPr>
      <w:r w:rsidRPr="00AF7A57">
        <w:rPr>
          <w:lang w:val="ru-RU"/>
        </w:rPr>
        <w:t>6.2. Ответственное лицо за организацию питания:</w:t>
      </w:r>
    </w:p>
    <w:p w:rsidR="00551C29" w:rsidRPr="00AF7A57" w:rsidRDefault="00551C29" w:rsidP="00551C29">
      <w:pPr>
        <w:ind w:left="120" w:right="129"/>
        <w:rPr>
          <w:lang w:val="ru-RU"/>
        </w:rPr>
      </w:pPr>
      <w:r w:rsidRPr="00AF7A57">
        <w:rPr>
          <w:lang w:val="ru-RU"/>
        </w:rPr>
        <w:t>— контролирует деятельность классных руководителей по обеспечению горячим питанием обучающихся, работу сотрудников пищеблока;</w:t>
      </w:r>
    </w:p>
    <w:p w:rsidR="00551C29" w:rsidRDefault="00551C29" w:rsidP="00551C29">
      <w:pPr>
        <w:ind w:left="115" w:right="250"/>
        <w:rPr>
          <w:lang w:val="ru-RU"/>
        </w:rPr>
      </w:pPr>
      <w:r w:rsidRPr="00AF7A57">
        <w:rPr>
          <w:lang w:val="ru-RU"/>
        </w:rPr>
        <w:t xml:space="preserve">— формирует сводный список </w:t>
      </w:r>
      <w:proofErr w:type="gramStart"/>
      <w:r w:rsidRPr="00AF7A57">
        <w:rPr>
          <w:lang w:val="ru-RU"/>
        </w:rPr>
        <w:t>обучающихся</w:t>
      </w:r>
      <w:proofErr w:type="gramEnd"/>
      <w:r w:rsidRPr="00AF7A57">
        <w:rPr>
          <w:lang w:val="ru-RU"/>
        </w:rPr>
        <w:t xml:space="preserve"> для предоставления льготного питания; </w:t>
      </w:r>
    </w:p>
    <w:p w:rsidR="00551C29" w:rsidRPr="00AF7A57" w:rsidRDefault="00551C29" w:rsidP="00551C29">
      <w:pPr>
        <w:ind w:left="115" w:right="250"/>
        <w:rPr>
          <w:lang w:val="ru-RU"/>
        </w:rPr>
      </w:pPr>
      <w:r>
        <w:rPr>
          <w:noProof/>
          <w:lang w:val="ru-RU"/>
        </w:rPr>
        <w:t xml:space="preserve">- </w:t>
      </w:r>
      <w:r w:rsidRPr="00AF7A57">
        <w:rPr>
          <w:lang w:val="ru-RU"/>
        </w:rPr>
        <w:t>предоставляет табели учёта посещаемости детей льготных категорий для расчета средств на горячее питание в бухгалтерию;</w:t>
      </w:r>
    </w:p>
    <w:p w:rsidR="00551C29" w:rsidRPr="00AF7A57" w:rsidRDefault="00551C29" w:rsidP="00551C29">
      <w:pPr>
        <w:ind w:left="106" w:right="129"/>
        <w:rPr>
          <w:lang w:val="ru-RU"/>
        </w:rPr>
      </w:pPr>
      <w:r w:rsidRPr="00AF7A57">
        <w:rPr>
          <w:lang w:val="ru-RU"/>
        </w:rPr>
        <w:t>— обеспечивает учет фактической посещаемости обучающихся столовой, охват всех детей горячим питанием;</w:t>
      </w:r>
    </w:p>
    <w:p w:rsidR="00551C29" w:rsidRPr="00AF7A57" w:rsidRDefault="00551C29" w:rsidP="00551C29">
      <w:pPr>
        <w:ind w:left="662" w:right="129" w:firstLine="0"/>
        <w:rPr>
          <w:lang w:val="ru-RU"/>
        </w:rPr>
      </w:pPr>
      <w:r w:rsidRPr="00AF7A57">
        <w:rPr>
          <w:lang w:val="ru-RU"/>
        </w:rPr>
        <w:t>— координирует работу в школе по формированию культуры питания;</w:t>
      </w:r>
    </w:p>
    <w:p w:rsidR="00551C29" w:rsidRPr="00AF7A57" w:rsidRDefault="00551C29" w:rsidP="00551C29">
      <w:pPr>
        <w:ind w:left="595" w:right="129" w:firstLine="0"/>
        <w:rPr>
          <w:lang w:val="ru-RU"/>
        </w:rPr>
      </w:pPr>
      <w:r w:rsidRPr="00AF7A57">
        <w:rPr>
          <w:lang w:val="ru-RU"/>
        </w:rPr>
        <w:t>— осуществляет мониторинг удовлетворенности качеством питания;</w:t>
      </w:r>
    </w:p>
    <w:p w:rsidR="00551C29" w:rsidRPr="00AF7A57" w:rsidRDefault="00551C29" w:rsidP="00551C29">
      <w:pPr>
        <w:ind w:left="595" w:right="129" w:firstLine="0"/>
        <w:rPr>
          <w:lang w:val="ru-RU"/>
        </w:rPr>
      </w:pPr>
      <w:r w:rsidRPr="00AF7A57">
        <w:rPr>
          <w:lang w:val="ru-RU"/>
        </w:rPr>
        <w:t>— вносит предложения по улучшению организации горячего питания.</w:t>
      </w:r>
    </w:p>
    <w:p w:rsidR="00551C29" w:rsidRPr="00AF7A57" w:rsidRDefault="00551C29" w:rsidP="00551C29">
      <w:pPr>
        <w:ind w:left="600" w:right="129" w:firstLine="0"/>
        <w:rPr>
          <w:lang w:val="ru-RU"/>
        </w:rPr>
      </w:pPr>
      <w:r w:rsidRPr="00AF7A57">
        <w:rPr>
          <w:lang w:val="ru-RU"/>
        </w:rPr>
        <w:t>6.</w:t>
      </w:r>
      <w:r>
        <w:rPr>
          <w:lang w:val="ru-RU"/>
        </w:rPr>
        <w:t>3</w:t>
      </w:r>
      <w:r w:rsidRPr="00AF7A57">
        <w:rPr>
          <w:lang w:val="ru-RU"/>
        </w:rPr>
        <w:t>. Повар и работники пищеблока:</w:t>
      </w:r>
    </w:p>
    <w:p w:rsidR="00551C29" w:rsidRPr="00AF7A57" w:rsidRDefault="00551C29" w:rsidP="00551C29">
      <w:pPr>
        <w:ind w:left="23" w:right="129"/>
        <w:rPr>
          <w:lang w:val="ru-RU"/>
        </w:rPr>
      </w:pPr>
      <w:r w:rsidRPr="00AF7A57">
        <w:rPr>
          <w:lang w:val="ru-RU"/>
        </w:rPr>
        <w:t>— выполняют обязанности в рамках должностных инструкций, технологических карт и прочей производственной документации;</w:t>
      </w:r>
    </w:p>
    <w:p w:rsidR="00551C29" w:rsidRPr="00AF7A57" w:rsidRDefault="00551C29" w:rsidP="00551C29">
      <w:pPr>
        <w:ind w:left="586" w:right="129" w:firstLine="0"/>
        <w:rPr>
          <w:lang w:val="ru-RU"/>
        </w:rPr>
      </w:pPr>
      <w:r w:rsidRPr="00AF7A57">
        <w:rPr>
          <w:lang w:val="ru-RU"/>
        </w:rPr>
        <w:t>— вправе вносить предложения по улучшению организации питания.</w:t>
      </w:r>
    </w:p>
    <w:p w:rsidR="00551C29" w:rsidRPr="00AF7A57" w:rsidRDefault="00551C29" w:rsidP="00551C29">
      <w:pPr>
        <w:ind w:left="600" w:right="129" w:firstLine="0"/>
        <w:rPr>
          <w:lang w:val="ru-RU"/>
        </w:rPr>
      </w:pPr>
      <w:r w:rsidRPr="00AF7A57">
        <w:rPr>
          <w:lang w:val="ru-RU"/>
        </w:rPr>
        <w:t>6.</w:t>
      </w:r>
      <w:r>
        <w:rPr>
          <w:lang w:val="ru-RU"/>
        </w:rPr>
        <w:t>4</w:t>
      </w:r>
      <w:r w:rsidRPr="00AF7A57">
        <w:rPr>
          <w:lang w:val="ru-RU"/>
        </w:rPr>
        <w:t>. Классные руководители:</w:t>
      </w:r>
    </w:p>
    <w:p w:rsidR="00551C29" w:rsidRDefault="00551C29" w:rsidP="00551C29">
      <w:pPr>
        <w:ind w:left="23" w:right="322"/>
        <w:rPr>
          <w:lang w:val="ru-RU"/>
        </w:rPr>
      </w:pPr>
      <w:r w:rsidRPr="00AF7A57">
        <w:rPr>
          <w:lang w:val="ru-RU"/>
        </w:rPr>
        <w:t xml:space="preserve">— ежедневно представляют в столовую школы заявку для организации горячего питания на количество обучающихся на учебный день; </w:t>
      </w:r>
    </w:p>
    <w:p w:rsidR="00551C29" w:rsidRPr="00AF7A57" w:rsidRDefault="00551C29" w:rsidP="00551C29">
      <w:pPr>
        <w:ind w:left="23" w:right="322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85725" cy="19050"/>
            <wp:effectExtent l="19050" t="0" r="9525" b="0"/>
            <wp:docPr id="6" name="Picture 15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4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7A57">
        <w:rPr>
          <w:lang w:val="ru-RU"/>
        </w:rPr>
        <w:t xml:space="preserve"> ведут ежедневный табель учета</w:t>
      </w:r>
      <w:r>
        <w:rPr>
          <w:lang w:val="ru-RU"/>
        </w:rPr>
        <w:t xml:space="preserve"> детей</w:t>
      </w:r>
      <w:r w:rsidRPr="00AF7A57">
        <w:rPr>
          <w:lang w:val="ru-RU"/>
        </w:rPr>
        <w:t>;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7" name="Picture 15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4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C29" w:rsidRPr="00AF7A57" w:rsidRDefault="00551C29" w:rsidP="00551C29">
      <w:pPr>
        <w:ind w:left="23" w:right="129"/>
        <w:rPr>
          <w:lang w:val="ru-RU"/>
        </w:rPr>
      </w:pPr>
      <w:r w:rsidRPr="00AF7A57">
        <w:rPr>
          <w:lang w:val="ru-RU"/>
        </w:rPr>
        <w:t xml:space="preserve">— не реже чем один раз в неделю предоставляют </w:t>
      </w:r>
      <w:proofErr w:type="gramStart"/>
      <w:r w:rsidRPr="00AF7A57">
        <w:rPr>
          <w:lang w:val="ru-RU"/>
        </w:rPr>
        <w:t>ответственному</w:t>
      </w:r>
      <w:proofErr w:type="gramEnd"/>
      <w:r w:rsidRPr="00AF7A57">
        <w:rPr>
          <w:lang w:val="ru-RU"/>
        </w:rPr>
        <w:t xml:space="preserve"> за организацию горячего питания в школе данные о количестве фактически полученных обучающимися обедов;</w:t>
      </w:r>
    </w:p>
    <w:p w:rsidR="00551C29" w:rsidRPr="00AF7A57" w:rsidRDefault="00551C29" w:rsidP="00551C29">
      <w:pPr>
        <w:ind w:left="586" w:right="129" w:firstLine="0"/>
        <w:rPr>
          <w:lang w:val="ru-RU"/>
        </w:rPr>
      </w:pPr>
      <w:r w:rsidRPr="00AF7A57">
        <w:rPr>
          <w:lang w:val="ru-RU"/>
        </w:rPr>
        <w:t>— осуществляют в части своей компетенции мониторинг организации горячего питания;</w:t>
      </w:r>
    </w:p>
    <w:p w:rsidR="00551C29" w:rsidRPr="00AF7A57" w:rsidRDefault="00551C29" w:rsidP="00551C29">
      <w:pPr>
        <w:ind w:left="23" w:right="322"/>
        <w:rPr>
          <w:lang w:val="ru-RU"/>
        </w:rPr>
      </w:pPr>
      <w:r w:rsidRPr="00AF7A57">
        <w:rPr>
          <w:lang w:val="ru-RU"/>
        </w:rPr>
        <w:t>— 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питанием;</w:t>
      </w:r>
    </w:p>
    <w:p w:rsidR="00551C29" w:rsidRDefault="00551C29" w:rsidP="00551C29">
      <w:pPr>
        <w:ind w:left="23" w:right="129"/>
        <w:rPr>
          <w:lang w:val="ru-RU"/>
        </w:rPr>
      </w:pPr>
      <w:r w:rsidRPr="00AF7A57">
        <w:rPr>
          <w:lang w:val="ru-RU"/>
        </w:rPr>
        <w:t>— выносят на обсуждение на заседаниях управляющего совета школы, педагогического совета, совещаниях при директоре предложения по улучшению горячего питания.</w:t>
      </w:r>
    </w:p>
    <w:p w:rsidR="00551C29" w:rsidRPr="00AF7A57" w:rsidRDefault="00551C29" w:rsidP="00551C29">
      <w:pPr>
        <w:ind w:left="23" w:right="129"/>
        <w:rPr>
          <w:lang w:val="ru-RU"/>
        </w:rPr>
      </w:pPr>
    </w:p>
    <w:p w:rsidR="00551C29" w:rsidRPr="00AF7A57" w:rsidRDefault="00551C29" w:rsidP="00551C29">
      <w:pPr>
        <w:ind w:left="595" w:right="129" w:firstLine="0"/>
        <w:rPr>
          <w:lang w:val="ru-RU"/>
        </w:rPr>
      </w:pPr>
      <w:r w:rsidRPr="00AF7A57">
        <w:rPr>
          <w:lang w:val="ru-RU"/>
        </w:rPr>
        <w:t>6.</w:t>
      </w:r>
      <w:r>
        <w:rPr>
          <w:lang w:val="ru-RU"/>
        </w:rPr>
        <w:t>5</w:t>
      </w:r>
      <w:r w:rsidRPr="00AF7A57">
        <w:rPr>
          <w:lang w:val="ru-RU"/>
        </w:rPr>
        <w:t xml:space="preserve">. Родители (законные представители) </w:t>
      </w:r>
      <w:proofErr w:type="gramStart"/>
      <w:r w:rsidRPr="00AF7A57">
        <w:rPr>
          <w:lang w:val="ru-RU"/>
        </w:rPr>
        <w:t>обучающихся</w:t>
      </w:r>
      <w:proofErr w:type="gramEnd"/>
      <w:r w:rsidRPr="00AF7A57">
        <w:rPr>
          <w:lang w:val="ru-RU"/>
        </w:rPr>
        <w:t>:</w:t>
      </w:r>
    </w:p>
    <w:p w:rsidR="00551C29" w:rsidRPr="00AF7A57" w:rsidRDefault="00551C29" w:rsidP="00551C29">
      <w:pPr>
        <w:ind w:left="23" w:right="129"/>
        <w:rPr>
          <w:lang w:val="ru-RU"/>
        </w:rPr>
      </w:pPr>
      <w:r w:rsidRPr="00AF7A57">
        <w:rPr>
          <w:lang w:val="ru-RU"/>
        </w:rPr>
        <w:t>— представляют подтверждающие документы в случае, если ребенок относится к льготной категории;</w:t>
      </w:r>
    </w:p>
    <w:p w:rsidR="00551C29" w:rsidRPr="00AF7A57" w:rsidRDefault="00551C29" w:rsidP="00551C29">
      <w:pPr>
        <w:ind w:left="23" w:right="326"/>
        <w:rPr>
          <w:lang w:val="ru-RU"/>
        </w:rPr>
      </w:pPr>
      <w:r w:rsidRPr="00AF7A57">
        <w:rPr>
          <w:lang w:val="ru-RU"/>
        </w:rPr>
        <w:t>— 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питания;</w:t>
      </w:r>
    </w:p>
    <w:p w:rsidR="00551C29" w:rsidRPr="00AF7A57" w:rsidRDefault="00551C29" w:rsidP="00551C29">
      <w:pPr>
        <w:ind w:left="23" w:right="129"/>
        <w:rPr>
          <w:lang w:val="ru-RU"/>
        </w:rPr>
      </w:pPr>
      <w:r w:rsidRPr="00AF7A57">
        <w:rPr>
          <w:lang w:val="ru-RU"/>
        </w:rPr>
        <w:t>— ведут разъяснительную работу со своими детьми по привитию им навыков здорового образа жизни и правильного питания;</w:t>
      </w:r>
    </w:p>
    <w:p w:rsidR="00551C29" w:rsidRDefault="00551C29" w:rsidP="00551C29">
      <w:pPr>
        <w:spacing w:after="0"/>
        <w:ind w:left="23" w:right="331"/>
        <w:rPr>
          <w:noProof/>
          <w:lang w:val="ru-RU"/>
        </w:rPr>
      </w:pPr>
      <w:r w:rsidRPr="00AF7A57">
        <w:rPr>
          <w:lang w:val="ru-RU"/>
        </w:rPr>
        <w:t xml:space="preserve">— вносят предложения по улучшению организации горячего питания в школе; </w:t>
      </w:r>
    </w:p>
    <w:p w:rsidR="00551C29" w:rsidRDefault="00551C29" w:rsidP="00551C29">
      <w:pPr>
        <w:spacing w:after="0"/>
        <w:ind w:left="23" w:right="331"/>
        <w:rPr>
          <w:lang w:val="ru-RU"/>
        </w:rPr>
      </w:pPr>
      <w:r>
        <w:rPr>
          <w:noProof/>
          <w:lang w:val="ru-RU"/>
        </w:rPr>
        <w:t xml:space="preserve">- </w:t>
      </w:r>
      <w:r w:rsidRPr="00AF7A57">
        <w:rPr>
          <w:lang w:val="ru-RU"/>
        </w:rPr>
        <w:t xml:space="preserve"> вправе знакомиться с меню и прочими документами по организации питания обучающихся.</w:t>
      </w:r>
    </w:p>
    <w:p w:rsidR="00551C29" w:rsidRPr="00AF7A57" w:rsidRDefault="00551C29" w:rsidP="00551C29">
      <w:pPr>
        <w:spacing w:after="0"/>
        <w:ind w:left="23" w:right="331"/>
        <w:rPr>
          <w:noProof/>
          <w:lang w:val="ru-RU"/>
        </w:rPr>
      </w:pPr>
    </w:p>
    <w:p w:rsidR="00551C29" w:rsidRDefault="00551C29" w:rsidP="00551C29">
      <w:pPr>
        <w:pStyle w:val="1"/>
        <w:ind w:left="805" w:hanging="230"/>
        <w:jc w:val="both"/>
      </w:pPr>
      <w:proofErr w:type="spellStart"/>
      <w:r>
        <w:t>Контроль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организацией</w:t>
      </w:r>
      <w:proofErr w:type="spellEnd"/>
      <w:r>
        <w:t xml:space="preserve"> </w:t>
      </w:r>
      <w:proofErr w:type="spellStart"/>
      <w:r>
        <w:t>питания</w:t>
      </w:r>
      <w:proofErr w:type="spellEnd"/>
    </w:p>
    <w:p w:rsidR="00551C29" w:rsidRPr="00AF7A57" w:rsidRDefault="00551C29" w:rsidP="00551C29">
      <w:pPr>
        <w:ind w:left="23" w:right="341"/>
        <w:rPr>
          <w:lang w:val="ru-RU"/>
        </w:rPr>
      </w:pPr>
      <w:r w:rsidRPr="00AF7A57">
        <w:rPr>
          <w:lang w:val="ru-RU"/>
        </w:rPr>
        <w:t xml:space="preserve">7.1. Текущий </w:t>
      </w:r>
      <w:proofErr w:type="gramStart"/>
      <w:r w:rsidRPr="00AF7A57">
        <w:rPr>
          <w:lang w:val="ru-RU"/>
        </w:rPr>
        <w:t>контроль за</w:t>
      </w:r>
      <w:proofErr w:type="gramEnd"/>
      <w:r w:rsidRPr="00AF7A57">
        <w:rPr>
          <w:lang w:val="ru-RU"/>
        </w:rPr>
        <w:t xml:space="preserve"> организацией питания осуществляют ответственные работники школы на основании программы производственного контроля, утвержденной директором школы.</w:t>
      </w:r>
    </w:p>
    <w:p w:rsidR="00551C29" w:rsidRPr="00AF7A57" w:rsidRDefault="00551C29" w:rsidP="00551C29">
      <w:pPr>
        <w:ind w:left="23" w:right="341"/>
        <w:rPr>
          <w:lang w:val="ru-RU"/>
        </w:rPr>
      </w:pPr>
      <w:r w:rsidRPr="00AF7A57">
        <w:rPr>
          <w:lang w:val="ru-RU"/>
        </w:rPr>
        <w:t>7.2. Проверку качества готовой кулинарной продукции осуществляет бракеражная комиссия, деятельность которой регулируется Положением о бракеражной комиссии. Состав комиссии утверждается приказом директора школы.</w:t>
      </w:r>
    </w:p>
    <w:p w:rsidR="00551C29" w:rsidRPr="00AF7A57" w:rsidRDefault="00551C29" w:rsidP="00551C29">
      <w:pPr>
        <w:spacing w:after="270"/>
        <w:ind w:left="23" w:right="346"/>
        <w:rPr>
          <w:lang w:val="ru-RU"/>
        </w:rPr>
      </w:pPr>
      <w:r w:rsidRPr="00AF7A57">
        <w:rPr>
          <w:lang w:val="ru-RU"/>
        </w:rPr>
        <w:t>7.3. Контроль качества пищевых продуктов и продовольственного сырья осуществляет медицинский работник в соответствии с требованиями санитарных правил и федерального законодательства.</w:t>
      </w:r>
    </w:p>
    <w:p w:rsidR="00551C29" w:rsidRDefault="00551C29" w:rsidP="00551C29">
      <w:pPr>
        <w:pStyle w:val="1"/>
        <w:ind w:left="815" w:hanging="240"/>
        <w:jc w:val="both"/>
      </w:pPr>
      <w:proofErr w:type="spellStart"/>
      <w:r>
        <w:t>Ответственность</w:t>
      </w:r>
      <w:proofErr w:type="spellEnd"/>
    </w:p>
    <w:p w:rsidR="00551C29" w:rsidRPr="00AF7A57" w:rsidRDefault="00551C29" w:rsidP="00551C29">
      <w:pPr>
        <w:ind w:left="23" w:right="346"/>
        <w:rPr>
          <w:lang w:val="ru-RU"/>
        </w:rPr>
      </w:pPr>
      <w:r w:rsidRPr="00AF7A57">
        <w:rPr>
          <w:lang w:val="ru-RU"/>
        </w:rPr>
        <w:t>8.1. Все работники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должностных обязанностей.</w:t>
      </w:r>
    </w:p>
    <w:p w:rsidR="00551C29" w:rsidRPr="00AF7A57" w:rsidRDefault="00551C29" w:rsidP="00551C29">
      <w:pPr>
        <w:ind w:left="23" w:right="355"/>
        <w:rPr>
          <w:lang w:val="ru-RU"/>
        </w:rPr>
      </w:pPr>
      <w:r w:rsidRPr="00AF7A57">
        <w:rPr>
          <w:lang w:val="ru-RU"/>
        </w:rPr>
        <w:t>8.2. Родители (законные представители) несут предусмотренную действующим законодательством ответственность за неуведомление школы о наступлении обстоятельств, лишающих их права на получение льготного питания для ребенка.</w:t>
      </w:r>
    </w:p>
    <w:p w:rsidR="00AD47E6" w:rsidRPr="00551C29" w:rsidRDefault="00551C29" w:rsidP="00551C29">
      <w:pPr>
        <w:spacing w:after="13635"/>
        <w:ind w:left="350" w:right="0" w:firstLine="0"/>
        <w:rPr>
          <w:lang w:val="ru-RU"/>
        </w:rPr>
      </w:pPr>
      <w:r>
        <w:rPr>
          <w:lang w:val="ru-RU"/>
        </w:rPr>
        <w:t xml:space="preserve">   </w:t>
      </w:r>
      <w:r w:rsidRPr="00AF7A57">
        <w:rPr>
          <w:lang w:val="ru-RU"/>
        </w:rPr>
        <w:t>8.3. Лица,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— к гражданско-правовой, административной и уголовной ответственности в порядке, установленном федеральными законами.</w:t>
      </w:r>
    </w:p>
    <w:sectPr w:rsidR="00AD47E6" w:rsidRPr="00551C29">
      <w:pgSz w:w="11904" w:h="16834"/>
      <w:pgMar w:top="965" w:right="437" w:bottom="365" w:left="11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96E71"/>
    <w:multiLevelType w:val="hybridMultilevel"/>
    <w:tmpl w:val="85B2840E"/>
    <w:lvl w:ilvl="0" w:tplc="846A605A">
      <w:start w:val="1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F83F94">
      <w:start w:val="1"/>
      <w:numFmt w:val="lowerLetter"/>
      <w:lvlText w:val="%2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3E39AC">
      <w:start w:val="1"/>
      <w:numFmt w:val="lowerRoman"/>
      <w:lvlText w:val="%3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96555E">
      <w:start w:val="1"/>
      <w:numFmt w:val="decimal"/>
      <w:lvlText w:val="%4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26438C">
      <w:start w:val="1"/>
      <w:numFmt w:val="lowerLetter"/>
      <w:lvlText w:val="%5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C03A0C">
      <w:start w:val="1"/>
      <w:numFmt w:val="lowerRoman"/>
      <w:lvlText w:val="%6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4A6F42">
      <w:start w:val="1"/>
      <w:numFmt w:val="decimal"/>
      <w:lvlText w:val="%7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342B38">
      <w:start w:val="1"/>
      <w:numFmt w:val="lowerLetter"/>
      <w:lvlText w:val="%8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3A2930">
      <w:start w:val="1"/>
      <w:numFmt w:val="lowerRoman"/>
      <w:lvlText w:val="%9"/>
      <w:lvlJc w:val="left"/>
      <w:pPr>
        <w:ind w:left="6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90C2447"/>
    <w:multiLevelType w:val="hybridMultilevel"/>
    <w:tmpl w:val="E40E6838"/>
    <w:lvl w:ilvl="0" w:tplc="842608D6">
      <w:start w:val="6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BFEC9BC">
      <w:start w:val="1"/>
      <w:numFmt w:val="lowerLetter"/>
      <w:lvlText w:val="%2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18EF7C">
      <w:start w:val="1"/>
      <w:numFmt w:val="lowerRoman"/>
      <w:lvlText w:val="%3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4A976A">
      <w:start w:val="1"/>
      <w:numFmt w:val="decimal"/>
      <w:lvlText w:val="%4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C6A94E">
      <w:start w:val="1"/>
      <w:numFmt w:val="lowerLetter"/>
      <w:lvlText w:val="%5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3C65BC2">
      <w:start w:val="1"/>
      <w:numFmt w:val="lowerRoman"/>
      <w:lvlText w:val="%6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A08EB0A">
      <w:start w:val="1"/>
      <w:numFmt w:val="decimal"/>
      <w:lvlText w:val="%7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1A8F9A">
      <w:start w:val="1"/>
      <w:numFmt w:val="lowerLetter"/>
      <w:lvlText w:val="%8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1AC5C9E">
      <w:start w:val="1"/>
      <w:numFmt w:val="lowerRoman"/>
      <w:lvlText w:val="%9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C29"/>
    <w:rsid w:val="003E76C7"/>
    <w:rsid w:val="00551C29"/>
    <w:rsid w:val="00706B6A"/>
    <w:rsid w:val="009177C1"/>
    <w:rsid w:val="00AA1A1E"/>
    <w:rsid w:val="00E96000"/>
    <w:rsid w:val="00E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29"/>
    <w:pPr>
      <w:spacing w:after="3" w:line="248" w:lineRule="auto"/>
      <w:ind w:left="163" w:right="192" w:firstLine="561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551C29"/>
    <w:pPr>
      <w:keepNext/>
      <w:keepLines/>
      <w:numPr>
        <w:numId w:val="2"/>
      </w:numPr>
      <w:spacing w:after="0" w:line="259" w:lineRule="auto"/>
      <w:ind w:left="821" w:hanging="10"/>
      <w:outlineLvl w:val="0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C2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C29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51C29"/>
    <w:rPr>
      <w:rFonts w:asciiTheme="majorHAnsi" w:eastAsiaTheme="majorEastAsia" w:hAnsiTheme="majorHAnsi" w:cstheme="majorBidi"/>
      <w:b/>
      <w:bCs/>
      <w:color w:val="000000"/>
      <w:sz w:val="26"/>
      <w:szCs w:val="26"/>
      <w:lang w:val="en-US"/>
    </w:rPr>
  </w:style>
  <w:style w:type="paragraph" w:styleId="a3">
    <w:name w:val="No Spacing"/>
    <w:uiPriority w:val="1"/>
    <w:qFormat/>
    <w:rsid w:val="00551C29"/>
    <w:pPr>
      <w:spacing w:after="0" w:line="240" w:lineRule="auto"/>
      <w:ind w:left="5761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51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C29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2220</Words>
  <Characters>12656</Characters>
  <Application>Microsoft Office Word</Application>
  <DocSecurity>0</DocSecurity>
  <Lines>105</Lines>
  <Paragraphs>29</Paragraphs>
  <ScaleCrop>false</ScaleCrop>
  <Company/>
  <LinksUpToDate>false</LinksUpToDate>
  <CharactersWithSpaces>14847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с. Большая Ижмора</dc:creator>
  <cp:keywords/>
  <dc:description/>
  <cp:lastModifiedBy>Хорина </cp:lastModifiedBy>
  <cp:revision>2</cp:revision>
  <dcterms:created xsi:type="dcterms:W3CDTF">2022-11-17T11:02:00Z</dcterms:created>
  <dcterms:modified xsi:type="dcterms:W3CDTF">2023-04-20T11:22:00Z</dcterms:modified>
</cp:coreProperties>
</file>