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BD" w:rsidRPr="006F7B86" w:rsidRDefault="00DD76BD" w:rsidP="00DD76BD">
      <w:pPr>
        <w:pStyle w:val="a3"/>
        <w:shd w:val="clear" w:color="auto" w:fill="FFFFFF"/>
        <w:jc w:val="right"/>
        <w:rPr>
          <w:color w:val="000000"/>
        </w:rPr>
      </w:pPr>
      <w:r w:rsidRPr="006F7B86">
        <w:rPr>
          <w:rStyle w:val="a5"/>
          <w:b/>
          <w:bCs/>
          <w:color w:val="000000"/>
        </w:rPr>
        <w:t>Приложение 1</w:t>
      </w:r>
    </w:p>
    <w:p w:rsidR="00DD76BD" w:rsidRPr="006F7B86" w:rsidRDefault="008E7117" w:rsidP="008E7117">
      <w:pPr>
        <w:pStyle w:val="a3"/>
        <w:shd w:val="clear" w:color="auto" w:fill="FFFFFF"/>
        <w:tabs>
          <w:tab w:val="left" w:pos="960"/>
          <w:tab w:val="right" w:pos="9355"/>
        </w:tabs>
        <w:rPr>
          <w:color w:val="000000"/>
        </w:rPr>
      </w:pPr>
      <w:r>
        <w:rPr>
          <w:noProof/>
        </w:rPr>
        <w:drawing>
          <wp:anchor distT="0" distB="0" distL="0" distR="0" simplePos="0" relativeHeight="251658239" behindDoc="0" locked="0" layoutInCell="1" allowOverlap="1" wp14:anchorId="7AC86B85" wp14:editId="75D1BBAF">
            <wp:simplePos x="0" y="0"/>
            <wp:positionH relativeFrom="page">
              <wp:posOffset>3917315</wp:posOffset>
            </wp:positionH>
            <wp:positionV relativeFrom="page">
              <wp:posOffset>1225550</wp:posOffset>
            </wp:positionV>
            <wp:extent cx="1542415" cy="1359535"/>
            <wp:effectExtent l="0" t="0" r="0" b="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/>
                    <a:srcRect l="42536" t="62256" r="37627" b="25010"/>
                    <a:stretch/>
                  </pic:blipFill>
                  <pic:spPr bwMode="auto">
                    <a:xfrm>
                      <a:off x="0" y="0"/>
                      <a:ext cx="1542415" cy="1359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a5"/>
          <w:b/>
          <w:bCs/>
          <w:color w:val="000000"/>
        </w:rPr>
        <w:tab/>
      </w:r>
      <w:r>
        <w:rPr>
          <w:noProof/>
        </w:rPr>
        <w:drawing>
          <wp:anchor distT="0" distB="0" distL="0" distR="0" simplePos="0" relativeHeight="251670528" behindDoc="1" locked="0" layoutInCell="1" allowOverlap="1" wp14:anchorId="071A6721" wp14:editId="1AF3170F">
            <wp:simplePos x="0" y="0"/>
            <wp:positionH relativeFrom="page">
              <wp:posOffset>3764915</wp:posOffset>
            </wp:positionH>
            <wp:positionV relativeFrom="page">
              <wp:posOffset>7778750</wp:posOffset>
            </wp:positionV>
            <wp:extent cx="1542553" cy="1359673"/>
            <wp:effectExtent l="0" t="0" r="635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/>
                    <a:srcRect l="42536" t="62256" r="37627" b="25010"/>
                    <a:stretch/>
                  </pic:blipFill>
                  <pic:spPr bwMode="auto">
                    <a:xfrm>
                      <a:off x="0" y="0"/>
                      <a:ext cx="1542553" cy="1359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a5"/>
          <w:b/>
          <w:bCs/>
          <w:color w:val="000000"/>
        </w:rPr>
        <w:tab/>
      </w:r>
      <w:r w:rsidR="00DD76BD" w:rsidRPr="006F7B86">
        <w:rPr>
          <w:rStyle w:val="a5"/>
          <w:b/>
          <w:bCs/>
          <w:color w:val="000000"/>
        </w:rPr>
        <w:t xml:space="preserve">к  приказу по МОУ СОШ </w:t>
      </w:r>
      <w:proofErr w:type="gramStart"/>
      <w:r w:rsidR="000C656E" w:rsidRPr="006F7B86">
        <w:rPr>
          <w:rStyle w:val="a5"/>
          <w:b/>
          <w:bCs/>
          <w:color w:val="000000"/>
        </w:rPr>
        <w:t xml:space="preserve">с.Большая </w:t>
      </w:r>
      <w:proofErr w:type="spellStart"/>
      <w:r w:rsidR="000C656E" w:rsidRPr="006F7B86">
        <w:rPr>
          <w:rStyle w:val="a5"/>
          <w:b/>
          <w:bCs/>
          <w:color w:val="000000"/>
        </w:rPr>
        <w:t>Ижмора</w:t>
      </w:r>
      <w:proofErr w:type="spellEnd"/>
      <w:proofErr w:type="gramEnd"/>
    </w:p>
    <w:p w:rsidR="00DD76BD" w:rsidRPr="006F7B86" w:rsidRDefault="008E7117" w:rsidP="00DD76BD">
      <w:pPr>
        <w:pStyle w:val="a3"/>
        <w:shd w:val="clear" w:color="auto" w:fill="FFFFFF"/>
        <w:jc w:val="right"/>
        <w:rPr>
          <w:color w:val="000000"/>
        </w:rPr>
      </w:pPr>
      <w:r>
        <w:rPr>
          <w:noProof/>
        </w:rPr>
        <w:drawing>
          <wp:anchor distT="0" distB="0" distL="0" distR="0" simplePos="0" relativeHeight="251667456" behindDoc="1" locked="0" layoutInCell="1" allowOverlap="1" wp14:anchorId="30FC9150" wp14:editId="645F7237">
            <wp:simplePos x="0" y="0"/>
            <wp:positionH relativeFrom="page">
              <wp:posOffset>3917315</wp:posOffset>
            </wp:positionH>
            <wp:positionV relativeFrom="page">
              <wp:posOffset>7931150</wp:posOffset>
            </wp:positionV>
            <wp:extent cx="1542553" cy="1359673"/>
            <wp:effectExtent l="0" t="0" r="635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/>
                    <a:srcRect l="42536" t="62256" r="37627" b="25010"/>
                    <a:stretch/>
                  </pic:blipFill>
                  <pic:spPr bwMode="auto">
                    <a:xfrm>
                      <a:off x="0" y="0"/>
                      <a:ext cx="1542553" cy="1359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 wp14:anchorId="3CADA51C" wp14:editId="6CA40A0C">
            <wp:simplePos x="0" y="0"/>
            <wp:positionH relativeFrom="page">
              <wp:posOffset>3460115</wp:posOffset>
            </wp:positionH>
            <wp:positionV relativeFrom="page">
              <wp:posOffset>7473950</wp:posOffset>
            </wp:positionV>
            <wp:extent cx="1542553" cy="1359673"/>
            <wp:effectExtent l="0" t="0" r="63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/>
                    <a:srcRect l="42536" t="62256" r="37627" b="25010"/>
                    <a:stretch/>
                  </pic:blipFill>
                  <pic:spPr bwMode="auto">
                    <a:xfrm>
                      <a:off x="0" y="0"/>
                      <a:ext cx="1542553" cy="1359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6BD" w:rsidRPr="006F7B86">
        <w:rPr>
          <w:rStyle w:val="a5"/>
          <w:b/>
          <w:bCs/>
          <w:color w:val="000000"/>
        </w:rPr>
        <w:t xml:space="preserve">от </w:t>
      </w:r>
      <w:r w:rsidR="000C656E" w:rsidRPr="006F7B86">
        <w:rPr>
          <w:rStyle w:val="a5"/>
          <w:b/>
          <w:bCs/>
          <w:color w:val="000000"/>
        </w:rPr>
        <w:t>26</w:t>
      </w:r>
      <w:r w:rsidR="00DD76BD" w:rsidRPr="006F7B86">
        <w:rPr>
          <w:rStyle w:val="a5"/>
          <w:b/>
          <w:bCs/>
          <w:color w:val="000000"/>
        </w:rPr>
        <w:t>.0</w:t>
      </w:r>
      <w:r w:rsidR="000C656E" w:rsidRPr="006F7B86">
        <w:rPr>
          <w:rStyle w:val="a5"/>
          <w:b/>
          <w:bCs/>
          <w:color w:val="000000"/>
        </w:rPr>
        <w:t>8</w:t>
      </w:r>
      <w:r w:rsidR="00DD76BD" w:rsidRPr="006F7B86">
        <w:rPr>
          <w:rStyle w:val="a5"/>
          <w:b/>
          <w:bCs/>
          <w:color w:val="000000"/>
        </w:rPr>
        <w:t>. 201</w:t>
      </w:r>
      <w:r w:rsidR="000C656E" w:rsidRPr="006F7B86">
        <w:rPr>
          <w:rStyle w:val="a5"/>
          <w:b/>
          <w:bCs/>
          <w:color w:val="000000"/>
        </w:rPr>
        <w:t>7</w:t>
      </w:r>
      <w:r w:rsidR="00DD76BD" w:rsidRPr="006F7B86">
        <w:rPr>
          <w:rStyle w:val="a5"/>
          <w:b/>
          <w:bCs/>
          <w:color w:val="000000"/>
        </w:rPr>
        <w:t xml:space="preserve"> г. № </w:t>
      </w:r>
      <w:r w:rsidR="000C656E" w:rsidRPr="006F7B86">
        <w:rPr>
          <w:rStyle w:val="a5"/>
          <w:b/>
          <w:bCs/>
          <w:color w:val="000000"/>
        </w:rPr>
        <w:t>46</w:t>
      </w:r>
    </w:p>
    <w:p w:rsidR="00DD76BD" w:rsidRPr="006F7B86" w:rsidRDefault="008E7117" w:rsidP="00DD76BD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6C225742" wp14:editId="7C7A6434">
            <wp:simplePos x="0" y="0"/>
            <wp:positionH relativeFrom="page">
              <wp:posOffset>5479415</wp:posOffset>
            </wp:positionH>
            <wp:positionV relativeFrom="page">
              <wp:posOffset>1978025</wp:posOffset>
            </wp:positionV>
            <wp:extent cx="1542415" cy="135953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/>
                    <a:srcRect l="42536" t="62256" r="37627" b="25010"/>
                    <a:stretch/>
                  </pic:blipFill>
                  <pic:spPr bwMode="auto">
                    <a:xfrm>
                      <a:off x="0" y="0"/>
                      <a:ext cx="1542415" cy="1359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6BD" w:rsidRPr="006F7B86">
        <w:rPr>
          <w:color w:val="000000"/>
          <w:sz w:val="28"/>
          <w:szCs w:val="28"/>
        </w:rPr>
        <w:t> </w:t>
      </w:r>
    </w:p>
    <w:p w:rsidR="00DD76BD" w:rsidRPr="006F7B86" w:rsidRDefault="00DD76BD" w:rsidP="00DD76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F7B86">
        <w:rPr>
          <w:color w:val="000000"/>
          <w:sz w:val="28"/>
          <w:szCs w:val="28"/>
        </w:rPr>
        <w:t> </w:t>
      </w:r>
    </w:p>
    <w:p w:rsidR="00DD76BD" w:rsidRPr="006F7B86" w:rsidRDefault="00DD76BD" w:rsidP="00DD76BD">
      <w:pPr>
        <w:pStyle w:val="a3"/>
        <w:shd w:val="clear" w:color="auto" w:fill="FFFFFF"/>
        <w:jc w:val="both"/>
        <w:rPr>
          <w:color w:val="000000"/>
        </w:rPr>
      </w:pPr>
      <w:r w:rsidRPr="006F7B86">
        <w:rPr>
          <w:color w:val="000000"/>
        </w:rPr>
        <w:t>Рассмотрено на заседании педагогического совета</w:t>
      </w:r>
      <w:bookmarkStart w:id="0" w:name="_GoBack"/>
      <w:bookmarkEnd w:id="0"/>
      <w:r w:rsidR="008E7117">
        <w:rPr>
          <w:noProof/>
        </w:rPr>
        <w:drawing>
          <wp:anchor distT="0" distB="0" distL="0" distR="0" simplePos="0" relativeHeight="251661312" behindDoc="1" locked="0" layoutInCell="1" allowOverlap="1" wp14:anchorId="7E630803" wp14:editId="3837554C">
            <wp:simplePos x="0" y="0"/>
            <wp:positionH relativeFrom="page">
              <wp:posOffset>3612515</wp:posOffset>
            </wp:positionH>
            <wp:positionV relativeFrom="page">
              <wp:posOffset>7626350</wp:posOffset>
            </wp:positionV>
            <wp:extent cx="1542553" cy="1359673"/>
            <wp:effectExtent l="0" t="0" r="63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/>
                    <a:srcRect l="42536" t="62256" r="37627" b="25010"/>
                    <a:stretch/>
                  </pic:blipFill>
                  <pic:spPr bwMode="auto">
                    <a:xfrm>
                      <a:off x="0" y="0"/>
                      <a:ext cx="1542553" cy="1359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6BD" w:rsidRPr="006F7B86" w:rsidRDefault="00DD76BD" w:rsidP="00DD76BD">
      <w:pPr>
        <w:pStyle w:val="a3"/>
        <w:shd w:val="clear" w:color="auto" w:fill="FFFFFF"/>
        <w:jc w:val="both"/>
        <w:rPr>
          <w:color w:val="000000"/>
        </w:rPr>
      </w:pPr>
      <w:r w:rsidRPr="006F7B86">
        <w:rPr>
          <w:color w:val="000000"/>
        </w:rPr>
        <w:t xml:space="preserve">Протокол от </w:t>
      </w:r>
      <w:r w:rsidR="006F7B86" w:rsidRPr="006F7B86">
        <w:rPr>
          <w:color w:val="000000"/>
        </w:rPr>
        <w:t>26</w:t>
      </w:r>
      <w:r w:rsidRPr="006F7B86">
        <w:rPr>
          <w:color w:val="000000"/>
        </w:rPr>
        <w:t xml:space="preserve"> </w:t>
      </w:r>
      <w:r w:rsidR="006F7B86" w:rsidRPr="006F7B86">
        <w:rPr>
          <w:color w:val="000000"/>
        </w:rPr>
        <w:t>августа</w:t>
      </w:r>
      <w:r w:rsidRPr="006F7B86">
        <w:rPr>
          <w:color w:val="000000"/>
        </w:rPr>
        <w:t xml:space="preserve"> 201</w:t>
      </w:r>
      <w:r w:rsidR="006F7B86" w:rsidRPr="006F7B86">
        <w:rPr>
          <w:color w:val="000000"/>
        </w:rPr>
        <w:t>7</w:t>
      </w:r>
      <w:r w:rsidRPr="006F7B86">
        <w:rPr>
          <w:color w:val="000000"/>
        </w:rPr>
        <w:t xml:space="preserve"> г.</w:t>
      </w:r>
      <w:r w:rsidR="006F7B86">
        <w:rPr>
          <w:color w:val="000000"/>
        </w:rPr>
        <w:t xml:space="preserve"> </w:t>
      </w:r>
      <w:r w:rsidRPr="006F7B86">
        <w:rPr>
          <w:color w:val="000000"/>
        </w:rPr>
        <w:t xml:space="preserve">№ </w:t>
      </w:r>
      <w:r w:rsidR="006F7B86" w:rsidRPr="006F7B86">
        <w:rPr>
          <w:color w:val="000000"/>
        </w:rPr>
        <w:t>1</w:t>
      </w:r>
    </w:p>
    <w:p w:rsidR="00DD76BD" w:rsidRPr="006F7B86" w:rsidRDefault="00DD76BD" w:rsidP="00DD76B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6F7B86">
        <w:rPr>
          <w:color w:val="000000"/>
          <w:sz w:val="28"/>
          <w:szCs w:val="28"/>
        </w:rPr>
        <w:t> </w:t>
      </w:r>
    </w:p>
    <w:p w:rsidR="00DD76BD" w:rsidRPr="006F7B86" w:rsidRDefault="00DD76BD" w:rsidP="00DD76B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6F7B86">
        <w:rPr>
          <w:rStyle w:val="a4"/>
          <w:color w:val="000000"/>
          <w:sz w:val="28"/>
          <w:szCs w:val="28"/>
        </w:rPr>
        <w:t>ПОЛОЖЕНИЕ</w:t>
      </w:r>
    </w:p>
    <w:p w:rsidR="00DD76BD" w:rsidRPr="006F7B86" w:rsidRDefault="00DD76BD" w:rsidP="00DD76B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6F7B86">
        <w:rPr>
          <w:rStyle w:val="a4"/>
          <w:color w:val="000000"/>
          <w:sz w:val="28"/>
          <w:szCs w:val="28"/>
        </w:rPr>
        <w:t> О РЕЖИМЕ ПЯТИДНЕВНОЙ УЧЕБНОЙ НЕДЕЛИ</w:t>
      </w:r>
    </w:p>
    <w:p w:rsidR="00DD76BD" w:rsidRPr="006F7B86" w:rsidRDefault="00DD76BD" w:rsidP="00DD76B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6F7B86">
        <w:rPr>
          <w:color w:val="000000"/>
          <w:sz w:val="28"/>
          <w:szCs w:val="28"/>
        </w:rPr>
        <w:t> </w:t>
      </w:r>
    </w:p>
    <w:p w:rsidR="00DD76BD" w:rsidRPr="006F7B86" w:rsidRDefault="00DD76BD" w:rsidP="00DD76B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6F7B86">
        <w:rPr>
          <w:rStyle w:val="a4"/>
          <w:color w:val="000000"/>
          <w:sz w:val="28"/>
          <w:szCs w:val="28"/>
        </w:rPr>
        <w:t>1. ОБЩИЕ ПОЛОЖЕНИЯ</w:t>
      </w:r>
    </w:p>
    <w:p w:rsidR="00DD76BD" w:rsidRPr="006F7B86" w:rsidRDefault="00DD76BD" w:rsidP="00DD76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6F7B86">
        <w:rPr>
          <w:rStyle w:val="a4"/>
          <w:color w:val="000000"/>
          <w:sz w:val="28"/>
          <w:szCs w:val="28"/>
        </w:rPr>
        <w:t>1.1.</w:t>
      </w:r>
      <w:r w:rsidRPr="006F7B86">
        <w:rPr>
          <w:color w:val="000000"/>
          <w:sz w:val="28"/>
          <w:szCs w:val="28"/>
        </w:rPr>
        <w:t>Настоящее положение разработано в соответствии с Федеральным законом от 29.12.2012 г. № 273-ФЗ «Об образовании в Российской Федерации», Распоряжением Правительства Российской Федерации от 7.09.2010 г. № 1507-р «Об утверждении Плана действий по модернизации общего образования на 2011 – 2015 годы», Приказом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образования», Приказом Министерства образования</w:t>
      </w:r>
      <w:proofErr w:type="gramEnd"/>
      <w:r w:rsidRPr="006F7B86">
        <w:rPr>
          <w:color w:val="000000"/>
          <w:sz w:val="28"/>
          <w:szCs w:val="28"/>
        </w:rPr>
        <w:t xml:space="preserve"> инауки РФ от 17.05.2012 г. № 413 «Об утверждении федерального государственного образовательного стандарта среднего (полного) общего образования», Постановлением Главного государственного санитарного врача Российской Федерации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учреждениях»», Уставом МОУ СОШ </w:t>
      </w:r>
      <w:proofErr w:type="gramStart"/>
      <w:r w:rsidR="000C656E" w:rsidRPr="006F7B86">
        <w:rPr>
          <w:color w:val="000000"/>
          <w:sz w:val="28"/>
          <w:szCs w:val="28"/>
        </w:rPr>
        <w:t>с.Большая Ижмора</w:t>
      </w:r>
      <w:proofErr w:type="gramEnd"/>
      <w:r w:rsidRPr="006F7B86">
        <w:rPr>
          <w:color w:val="000000"/>
          <w:sz w:val="28"/>
          <w:szCs w:val="28"/>
        </w:rPr>
        <w:t>, и распространяется на обучающихся начального общего, основного общего, среднего общего уровней образования.</w:t>
      </w:r>
    </w:p>
    <w:p w:rsidR="00DD76BD" w:rsidRPr="006F7B86" w:rsidRDefault="00DD76BD" w:rsidP="00DD76B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6F7B86">
        <w:rPr>
          <w:rStyle w:val="a4"/>
          <w:color w:val="000000"/>
          <w:sz w:val="28"/>
          <w:szCs w:val="28"/>
        </w:rPr>
        <w:t>2. ОРГАНИЗАЦИЯ РАБОТЫ</w:t>
      </w:r>
    </w:p>
    <w:p w:rsidR="00DD76BD" w:rsidRPr="006F7B86" w:rsidRDefault="00DD76BD" w:rsidP="00DD76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F7B86">
        <w:rPr>
          <w:rStyle w:val="a4"/>
          <w:color w:val="000000"/>
          <w:sz w:val="28"/>
          <w:szCs w:val="28"/>
        </w:rPr>
        <w:t>2.1.</w:t>
      </w:r>
      <w:r w:rsidRPr="006F7B86">
        <w:rPr>
          <w:rStyle w:val="apple-converted-space"/>
          <w:color w:val="000000"/>
          <w:sz w:val="28"/>
          <w:szCs w:val="28"/>
        </w:rPr>
        <w:t> </w:t>
      </w:r>
      <w:r w:rsidRPr="006F7B86">
        <w:rPr>
          <w:color w:val="000000"/>
          <w:sz w:val="28"/>
          <w:szCs w:val="28"/>
        </w:rPr>
        <w:t>Учебный год в образовательном учреждении начинается 01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DD76BD" w:rsidRPr="006F7B86" w:rsidRDefault="00DD76BD" w:rsidP="00DD76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F7B86">
        <w:rPr>
          <w:rStyle w:val="a4"/>
          <w:color w:val="000000"/>
          <w:sz w:val="28"/>
          <w:szCs w:val="28"/>
        </w:rPr>
        <w:lastRenderedPageBreak/>
        <w:t>2.2.</w:t>
      </w:r>
      <w:r w:rsidRPr="006F7B86">
        <w:rPr>
          <w:rStyle w:val="apple-converted-space"/>
          <w:color w:val="000000"/>
          <w:sz w:val="28"/>
          <w:szCs w:val="28"/>
        </w:rPr>
        <w:t> </w:t>
      </w:r>
      <w:r w:rsidRPr="006F7B86">
        <w:rPr>
          <w:color w:val="000000"/>
          <w:sz w:val="28"/>
          <w:szCs w:val="28"/>
        </w:rPr>
        <w:t xml:space="preserve">Продолжительность учебной недели – пятидневная для обучающихся всех уровней образования. Обучение проводится в </w:t>
      </w:r>
      <w:r w:rsidR="000C656E" w:rsidRPr="006F7B86">
        <w:rPr>
          <w:color w:val="000000"/>
          <w:sz w:val="28"/>
          <w:szCs w:val="28"/>
        </w:rPr>
        <w:t>одну</w:t>
      </w:r>
      <w:r w:rsidRPr="006F7B86">
        <w:rPr>
          <w:color w:val="000000"/>
          <w:sz w:val="28"/>
          <w:szCs w:val="28"/>
        </w:rPr>
        <w:t xml:space="preserve"> смен</w:t>
      </w:r>
      <w:r w:rsidR="000C656E" w:rsidRPr="006F7B86">
        <w:rPr>
          <w:color w:val="000000"/>
          <w:sz w:val="28"/>
          <w:szCs w:val="28"/>
        </w:rPr>
        <w:t>у</w:t>
      </w:r>
      <w:r w:rsidRPr="006F7B86">
        <w:rPr>
          <w:color w:val="000000"/>
          <w:sz w:val="28"/>
          <w:szCs w:val="28"/>
        </w:rPr>
        <w:t>.</w:t>
      </w:r>
    </w:p>
    <w:p w:rsidR="00DD76BD" w:rsidRPr="006F7B86" w:rsidRDefault="00DD76BD" w:rsidP="00DD76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6F7B86">
        <w:rPr>
          <w:rStyle w:val="a4"/>
          <w:color w:val="000000"/>
          <w:sz w:val="28"/>
          <w:szCs w:val="28"/>
        </w:rPr>
        <w:t>2.3.</w:t>
      </w:r>
      <w:r w:rsidRPr="006F7B86">
        <w:rPr>
          <w:color w:val="000000"/>
          <w:sz w:val="28"/>
          <w:szCs w:val="28"/>
        </w:rPr>
        <w:t>Для 1-х классов продолжительность уроков составляет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каждый), для 2-11 классов – 45 минут.</w:t>
      </w:r>
      <w:proofErr w:type="gramEnd"/>
    </w:p>
    <w:p w:rsidR="00DD76BD" w:rsidRPr="006F7B86" w:rsidRDefault="00DD76BD" w:rsidP="00DD76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F7B86">
        <w:rPr>
          <w:rStyle w:val="a4"/>
          <w:color w:val="000000"/>
          <w:sz w:val="28"/>
          <w:szCs w:val="28"/>
        </w:rPr>
        <w:t>2.4.</w:t>
      </w:r>
      <w:r w:rsidRPr="006F7B86">
        <w:rPr>
          <w:rStyle w:val="apple-converted-space"/>
          <w:color w:val="000000"/>
          <w:sz w:val="28"/>
          <w:szCs w:val="28"/>
        </w:rPr>
        <w:t> </w:t>
      </w:r>
      <w:r w:rsidRPr="006F7B86">
        <w:rPr>
          <w:color w:val="000000"/>
          <w:sz w:val="28"/>
          <w:szCs w:val="28"/>
        </w:rPr>
        <w:t>Количество учебных недель в году:</w:t>
      </w:r>
    </w:p>
    <w:p w:rsidR="00DD76BD" w:rsidRPr="006F7B86" w:rsidRDefault="00DD76BD" w:rsidP="00DD76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F7B86">
        <w:rPr>
          <w:color w:val="000000"/>
          <w:sz w:val="28"/>
          <w:szCs w:val="28"/>
        </w:rPr>
        <w:t>- для 1 классов – 33;</w:t>
      </w:r>
    </w:p>
    <w:p w:rsidR="00DD76BD" w:rsidRPr="006F7B86" w:rsidRDefault="00DD76BD" w:rsidP="00DD76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F7B86">
        <w:rPr>
          <w:color w:val="000000"/>
          <w:sz w:val="28"/>
          <w:szCs w:val="28"/>
        </w:rPr>
        <w:t>- для 2-11 классов –34;</w:t>
      </w:r>
    </w:p>
    <w:p w:rsidR="00DD76BD" w:rsidRPr="006F7B86" w:rsidRDefault="00DD76BD" w:rsidP="00DD76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F7B86">
        <w:rPr>
          <w:rStyle w:val="a4"/>
          <w:color w:val="000000"/>
          <w:sz w:val="28"/>
          <w:szCs w:val="28"/>
        </w:rPr>
        <w:t>2.5.</w:t>
      </w:r>
      <w:r w:rsidRPr="006F7B86">
        <w:rPr>
          <w:rStyle w:val="apple-converted-space"/>
          <w:color w:val="000000"/>
          <w:sz w:val="28"/>
          <w:szCs w:val="28"/>
        </w:rPr>
        <w:t> </w:t>
      </w:r>
      <w:r w:rsidRPr="006F7B86">
        <w:rPr>
          <w:color w:val="000000"/>
          <w:sz w:val="28"/>
          <w:szCs w:val="28"/>
        </w:rPr>
        <w:t xml:space="preserve">Начало занятий: 8 ч. </w:t>
      </w:r>
      <w:r w:rsidR="000C656E" w:rsidRPr="006F7B86">
        <w:rPr>
          <w:color w:val="000000"/>
          <w:sz w:val="28"/>
          <w:szCs w:val="28"/>
        </w:rPr>
        <w:t>3</w:t>
      </w:r>
      <w:r w:rsidRPr="006F7B86">
        <w:rPr>
          <w:color w:val="000000"/>
          <w:sz w:val="28"/>
          <w:szCs w:val="28"/>
        </w:rPr>
        <w:t>0 мин.</w:t>
      </w:r>
    </w:p>
    <w:p w:rsidR="00DD76BD" w:rsidRPr="006F7B86" w:rsidRDefault="00DD76BD" w:rsidP="00DD76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F7B86">
        <w:rPr>
          <w:rStyle w:val="a4"/>
          <w:color w:val="000000"/>
          <w:sz w:val="28"/>
          <w:szCs w:val="28"/>
        </w:rPr>
        <w:t>2.</w:t>
      </w:r>
      <w:r w:rsidR="000C656E" w:rsidRPr="006F7B86">
        <w:rPr>
          <w:rStyle w:val="a4"/>
          <w:color w:val="000000"/>
          <w:sz w:val="28"/>
          <w:szCs w:val="28"/>
        </w:rPr>
        <w:t>6</w:t>
      </w:r>
      <w:r w:rsidRPr="006F7B86">
        <w:rPr>
          <w:rStyle w:val="a4"/>
          <w:color w:val="000000"/>
          <w:sz w:val="28"/>
          <w:szCs w:val="28"/>
        </w:rPr>
        <w:t>.</w:t>
      </w:r>
      <w:r w:rsidRPr="006F7B86">
        <w:rPr>
          <w:rStyle w:val="apple-converted-space"/>
          <w:color w:val="000000"/>
          <w:sz w:val="28"/>
          <w:szCs w:val="28"/>
        </w:rPr>
        <w:t> </w:t>
      </w:r>
      <w:r w:rsidRPr="006F7B86">
        <w:rPr>
          <w:color w:val="000000"/>
          <w:sz w:val="28"/>
          <w:szCs w:val="28"/>
        </w:rPr>
        <w:t xml:space="preserve">Порядок организации каникул ежегодно утверждается на заседании  педагогического совета в соответствии с рекомендациями </w:t>
      </w:r>
      <w:r w:rsidR="000C656E" w:rsidRPr="006F7B86">
        <w:rPr>
          <w:color w:val="000000"/>
          <w:sz w:val="28"/>
          <w:szCs w:val="28"/>
        </w:rPr>
        <w:t>отдела</w:t>
      </w:r>
      <w:r w:rsidRPr="006F7B86">
        <w:rPr>
          <w:color w:val="000000"/>
          <w:sz w:val="28"/>
          <w:szCs w:val="28"/>
        </w:rPr>
        <w:t xml:space="preserve"> образования </w:t>
      </w:r>
      <w:r w:rsidR="000C656E" w:rsidRPr="006F7B86">
        <w:rPr>
          <w:color w:val="000000"/>
          <w:sz w:val="28"/>
          <w:szCs w:val="28"/>
        </w:rPr>
        <w:t>администрации Земетчинского района Пензенской</w:t>
      </w:r>
      <w:r w:rsidRPr="006F7B86">
        <w:rPr>
          <w:color w:val="000000"/>
          <w:sz w:val="28"/>
          <w:szCs w:val="28"/>
        </w:rPr>
        <w:t xml:space="preserve"> области, с учетом необходимости равномерного распределения учебной нагрузки и времени </w:t>
      </w:r>
      <w:proofErr w:type="gramStart"/>
      <w:r w:rsidRPr="006F7B86">
        <w:rPr>
          <w:color w:val="000000"/>
          <w:sz w:val="28"/>
          <w:szCs w:val="28"/>
        </w:rPr>
        <w:t>отдыха</w:t>
      </w:r>
      <w:proofErr w:type="gramEnd"/>
      <w:r w:rsidRPr="006F7B86">
        <w:rPr>
          <w:color w:val="000000"/>
          <w:sz w:val="28"/>
          <w:szCs w:val="28"/>
        </w:rPr>
        <w:t xml:space="preserve"> обучающихся</w:t>
      </w:r>
      <w:r w:rsidR="000C656E" w:rsidRPr="006F7B86">
        <w:rPr>
          <w:color w:val="000000"/>
          <w:sz w:val="28"/>
          <w:szCs w:val="28"/>
        </w:rPr>
        <w:t xml:space="preserve"> </w:t>
      </w:r>
      <w:r w:rsidRPr="006F7B86">
        <w:rPr>
          <w:color w:val="000000"/>
          <w:sz w:val="28"/>
          <w:szCs w:val="28"/>
        </w:rPr>
        <w:t>при четвертной (полугодовой) системе организации образовательно</w:t>
      </w:r>
      <w:r w:rsidR="000C656E" w:rsidRPr="006F7B86">
        <w:rPr>
          <w:color w:val="000000"/>
          <w:sz w:val="28"/>
          <w:szCs w:val="28"/>
        </w:rPr>
        <w:t>й</w:t>
      </w:r>
      <w:r w:rsidRPr="006F7B86">
        <w:rPr>
          <w:color w:val="000000"/>
          <w:sz w:val="28"/>
          <w:szCs w:val="28"/>
        </w:rPr>
        <w:t xml:space="preserve"> </w:t>
      </w:r>
      <w:r w:rsidR="000C656E" w:rsidRPr="006F7B86">
        <w:rPr>
          <w:color w:val="000000"/>
          <w:sz w:val="28"/>
          <w:szCs w:val="28"/>
        </w:rPr>
        <w:t>деятельности</w:t>
      </w:r>
      <w:r w:rsidRPr="006F7B86">
        <w:rPr>
          <w:color w:val="000000"/>
          <w:sz w:val="28"/>
          <w:szCs w:val="28"/>
        </w:rPr>
        <w:t>.</w:t>
      </w:r>
    </w:p>
    <w:p w:rsidR="00DD76BD" w:rsidRPr="006F7B86" w:rsidRDefault="00DD76BD" w:rsidP="00DD76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F7B86">
        <w:rPr>
          <w:rStyle w:val="a4"/>
          <w:color w:val="000000"/>
          <w:sz w:val="28"/>
          <w:szCs w:val="28"/>
        </w:rPr>
        <w:t>2.</w:t>
      </w:r>
      <w:r w:rsidR="000C656E" w:rsidRPr="006F7B86">
        <w:rPr>
          <w:rStyle w:val="a4"/>
          <w:color w:val="000000"/>
          <w:sz w:val="28"/>
          <w:szCs w:val="28"/>
        </w:rPr>
        <w:t>7</w:t>
      </w:r>
      <w:r w:rsidRPr="006F7B86">
        <w:rPr>
          <w:rStyle w:val="a4"/>
          <w:color w:val="000000"/>
          <w:sz w:val="28"/>
          <w:szCs w:val="28"/>
        </w:rPr>
        <w:t>.</w:t>
      </w:r>
      <w:r w:rsidRPr="006F7B86">
        <w:rPr>
          <w:rStyle w:val="apple-converted-space"/>
          <w:color w:val="000000"/>
          <w:sz w:val="28"/>
          <w:szCs w:val="28"/>
        </w:rPr>
        <w:t> </w:t>
      </w:r>
      <w:r w:rsidRPr="006F7B86">
        <w:rPr>
          <w:color w:val="000000"/>
          <w:sz w:val="28"/>
          <w:szCs w:val="28"/>
        </w:rPr>
        <w:t xml:space="preserve">Продолжительность перемен ежегодно утверждается на заседании </w:t>
      </w:r>
      <w:r w:rsidR="000C656E" w:rsidRPr="006F7B86">
        <w:rPr>
          <w:color w:val="000000"/>
          <w:sz w:val="28"/>
          <w:szCs w:val="28"/>
        </w:rPr>
        <w:t>Педагогического совета</w:t>
      </w:r>
      <w:r w:rsidRPr="006F7B86">
        <w:rPr>
          <w:color w:val="000000"/>
          <w:sz w:val="28"/>
          <w:szCs w:val="28"/>
        </w:rPr>
        <w:t xml:space="preserve"> школы в соответствии с требованиями СанПиН, с учетом количества классов, расписания, распределения классов по кабинетам и режима работы школьной столовой.</w:t>
      </w:r>
    </w:p>
    <w:p w:rsidR="00DD76BD" w:rsidRPr="006F7B86" w:rsidRDefault="00DD76BD" w:rsidP="00DD76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F7B86">
        <w:rPr>
          <w:rStyle w:val="a4"/>
          <w:color w:val="000000"/>
          <w:sz w:val="28"/>
          <w:szCs w:val="28"/>
        </w:rPr>
        <w:t>2.</w:t>
      </w:r>
      <w:r w:rsidR="000C656E" w:rsidRPr="006F7B86">
        <w:rPr>
          <w:rStyle w:val="a4"/>
          <w:color w:val="000000"/>
          <w:sz w:val="28"/>
          <w:szCs w:val="28"/>
        </w:rPr>
        <w:t>8</w:t>
      </w:r>
      <w:r w:rsidRPr="006F7B86">
        <w:rPr>
          <w:rStyle w:val="a4"/>
          <w:color w:val="000000"/>
          <w:sz w:val="28"/>
          <w:szCs w:val="28"/>
        </w:rPr>
        <w:t>.</w:t>
      </w:r>
      <w:r w:rsidRPr="006F7B86">
        <w:rPr>
          <w:rStyle w:val="apple-converted-space"/>
          <w:color w:val="000000"/>
          <w:sz w:val="28"/>
          <w:szCs w:val="28"/>
        </w:rPr>
        <w:t> </w:t>
      </w:r>
      <w:r w:rsidRPr="006F7B86">
        <w:rPr>
          <w:color w:val="000000"/>
          <w:sz w:val="28"/>
          <w:szCs w:val="28"/>
        </w:rPr>
        <w:t>Максимально допустимая недельная нагрузка в академических часах при 5-дневной неделе, не более:</w:t>
      </w:r>
    </w:p>
    <w:p w:rsidR="00DD76BD" w:rsidRPr="006F7B86" w:rsidRDefault="00DD76BD" w:rsidP="00DD76BD">
      <w:pPr>
        <w:pStyle w:val="a3"/>
        <w:shd w:val="clear" w:color="auto" w:fill="FFFFFF"/>
        <w:ind w:left="708"/>
        <w:jc w:val="both"/>
        <w:rPr>
          <w:color w:val="000000"/>
          <w:sz w:val="28"/>
          <w:szCs w:val="28"/>
        </w:rPr>
      </w:pPr>
      <w:r w:rsidRPr="006F7B86">
        <w:rPr>
          <w:color w:val="000000"/>
          <w:sz w:val="28"/>
          <w:szCs w:val="28"/>
        </w:rPr>
        <w:t> 21 часа – в 1 классах</w:t>
      </w:r>
    </w:p>
    <w:p w:rsidR="00DD76BD" w:rsidRPr="006F7B86" w:rsidRDefault="00DD76BD" w:rsidP="00DD76BD">
      <w:pPr>
        <w:pStyle w:val="a3"/>
        <w:shd w:val="clear" w:color="auto" w:fill="FFFFFF"/>
        <w:ind w:left="708"/>
        <w:jc w:val="both"/>
        <w:rPr>
          <w:color w:val="000000"/>
          <w:sz w:val="28"/>
          <w:szCs w:val="28"/>
        </w:rPr>
      </w:pPr>
      <w:r w:rsidRPr="006F7B86">
        <w:rPr>
          <w:color w:val="000000"/>
          <w:sz w:val="28"/>
          <w:szCs w:val="28"/>
        </w:rPr>
        <w:t>23 часов  -  во 2-4 классах</w:t>
      </w:r>
    </w:p>
    <w:p w:rsidR="00DD76BD" w:rsidRPr="006F7B86" w:rsidRDefault="00DD76BD" w:rsidP="00DD76BD">
      <w:pPr>
        <w:pStyle w:val="a3"/>
        <w:shd w:val="clear" w:color="auto" w:fill="FFFFFF"/>
        <w:ind w:left="708"/>
        <w:jc w:val="both"/>
        <w:rPr>
          <w:color w:val="000000"/>
          <w:sz w:val="28"/>
          <w:szCs w:val="28"/>
        </w:rPr>
      </w:pPr>
      <w:r w:rsidRPr="006F7B86">
        <w:rPr>
          <w:color w:val="000000"/>
          <w:sz w:val="28"/>
          <w:szCs w:val="28"/>
        </w:rPr>
        <w:t>29 часов – в 5 классах</w:t>
      </w:r>
    </w:p>
    <w:p w:rsidR="00DD76BD" w:rsidRPr="006F7B86" w:rsidRDefault="00DD76BD" w:rsidP="00DD76BD">
      <w:pPr>
        <w:pStyle w:val="a3"/>
        <w:shd w:val="clear" w:color="auto" w:fill="FFFFFF"/>
        <w:ind w:left="708"/>
        <w:jc w:val="both"/>
        <w:rPr>
          <w:color w:val="000000"/>
          <w:sz w:val="28"/>
          <w:szCs w:val="28"/>
        </w:rPr>
      </w:pPr>
      <w:r w:rsidRPr="006F7B86">
        <w:rPr>
          <w:color w:val="000000"/>
          <w:sz w:val="28"/>
          <w:szCs w:val="28"/>
        </w:rPr>
        <w:t>30 часов – в 6 классах</w:t>
      </w:r>
    </w:p>
    <w:p w:rsidR="00DD76BD" w:rsidRPr="006F7B86" w:rsidRDefault="00DD76BD" w:rsidP="00DD76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F7B86">
        <w:rPr>
          <w:color w:val="000000"/>
          <w:sz w:val="28"/>
          <w:szCs w:val="28"/>
        </w:rPr>
        <w:t>             32 часов – в 7 классах</w:t>
      </w:r>
    </w:p>
    <w:p w:rsidR="00DD76BD" w:rsidRPr="006F7B86" w:rsidRDefault="00DD76BD" w:rsidP="00DD76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F7B86">
        <w:rPr>
          <w:color w:val="000000"/>
          <w:sz w:val="28"/>
          <w:szCs w:val="28"/>
        </w:rPr>
        <w:t>             33 часов -  в 8-9 классах</w:t>
      </w:r>
    </w:p>
    <w:p w:rsidR="00DD76BD" w:rsidRPr="006F7B86" w:rsidRDefault="00DD76BD" w:rsidP="00DD76BD">
      <w:pPr>
        <w:pStyle w:val="a3"/>
        <w:shd w:val="clear" w:color="auto" w:fill="FFFFFF"/>
        <w:ind w:left="708"/>
        <w:jc w:val="both"/>
        <w:rPr>
          <w:color w:val="000000"/>
          <w:sz w:val="28"/>
          <w:szCs w:val="28"/>
        </w:rPr>
      </w:pPr>
      <w:r w:rsidRPr="006F7B86">
        <w:rPr>
          <w:color w:val="000000"/>
          <w:sz w:val="28"/>
          <w:szCs w:val="28"/>
        </w:rPr>
        <w:t>34 часов – в 10-11 классах</w:t>
      </w:r>
    </w:p>
    <w:p w:rsidR="00DD76BD" w:rsidRPr="006F7B86" w:rsidRDefault="00DD76BD" w:rsidP="00DD76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F7B86">
        <w:rPr>
          <w:rStyle w:val="a4"/>
          <w:color w:val="000000"/>
          <w:sz w:val="28"/>
          <w:szCs w:val="28"/>
        </w:rPr>
        <w:t>2.</w:t>
      </w:r>
      <w:r w:rsidR="000C656E" w:rsidRPr="006F7B86">
        <w:rPr>
          <w:rStyle w:val="a4"/>
          <w:color w:val="000000"/>
          <w:sz w:val="28"/>
          <w:szCs w:val="28"/>
        </w:rPr>
        <w:t>9</w:t>
      </w:r>
      <w:r w:rsidRPr="006F7B86">
        <w:rPr>
          <w:rStyle w:val="a4"/>
          <w:color w:val="000000"/>
          <w:sz w:val="28"/>
          <w:szCs w:val="28"/>
        </w:rPr>
        <w:t>.</w:t>
      </w:r>
      <w:r w:rsidRPr="006F7B86">
        <w:rPr>
          <w:rStyle w:val="apple-converted-space"/>
          <w:color w:val="000000"/>
          <w:sz w:val="28"/>
          <w:szCs w:val="28"/>
        </w:rPr>
        <w:t> </w:t>
      </w:r>
      <w:r w:rsidRPr="006F7B86">
        <w:rPr>
          <w:color w:val="000000"/>
          <w:sz w:val="28"/>
          <w:szCs w:val="28"/>
        </w:rPr>
        <w:t>Учебная недельная нагрузка распределяется равномерно в течение учебной недели.</w:t>
      </w:r>
    </w:p>
    <w:p w:rsidR="00DD76BD" w:rsidRPr="006F7B86" w:rsidRDefault="00DD76BD" w:rsidP="00DD76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F7B86">
        <w:rPr>
          <w:color w:val="000000"/>
          <w:sz w:val="28"/>
          <w:szCs w:val="28"/>
        </w:rPr>
        <w:lastRenderedPageBreak/>
        <w:t>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DD76BD" w:rsidRPr="006F7B86" w:rsidRDefault="00DD76BD" w:rsidP="00DD76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F7B86">
        <w:rPr>
          <w:color w:val="000000"/>
          <w:sz w:val="28"/>
          <w:szCs w:val="28"/>
        </w:rPr>
        <w:t>- для обучающихся 1-х классов не должен превышать 4 уроков и 1 день в неделю - не более 5 уроков за счет урока физической культуры;</w:t>
      </w:r>
    </w:p>
    <w:p w:rsidR="00DD76BD" w:rsidRPr="006F7B86" w:rsidRDefault="00DD76BD" w:rsidP="00DD76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F7B86">
        <w:rPr>
          <w:color w:val="000000"/>
          <w:sz w:val="28"/>
          <w:szCs w:val="28"/>
        </w:rPr>
        <w:t>- для обучающихся 2-4-х классов - не более 5 уроков;</w:t>
      </w:r>
    </w:p>
    <w:p w:rsidR="00DD76BD" w:rsidRPr="006F7B86" w:rsidRDefault="00DD76BD" w:rsidP="00DD76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F7B86">
        <w:rPr>
          <w:color w:val="000000"/>
          <w:sz w:val="28"/>
          <w:szCs w:val="28"/>
        </w:rPr>
        <w:t>- для обучающихся 5 - 6-х классов - не более 6 уроков;</w:t>
      </w:r>
    </w:p>
    <w:p w:rsidR="00DD76BD" w:rsidRPr="006F7B86" w:rsidRDefault="00DD76BD" w:rsidP="00DD76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F7B86">
        <w:rPr>
          <w:color w:val="000000"/>
          <w:sz w:val="28"/>
          <w:szCs w:val="28"/>
        </w:rPr>
        <w:t>- для обучающихся 7 - 11-х классов - не более 7 уроков.</w:t>
      </w:r>
    </w:p>
    <w:p w:rsidR="00DD76BD" w:rsidRPr="006F7B86" w:rsidRDefault="00DD76BD" w:rsidP="00DD76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F7B86">
        <w:rPr>
          <w:color w:val="000000"/>
          <w:sz w:val="28"/>
          <w:szCs w:val="28"/>
        </w:rPr>
        <w:t>Расписание уроков составляется отдельно для обязательных и факультативных занятий</w:t>
      </w:r>
      <w:r w:rsidR="006F7B86" w:rsidRPr="006F7B86">
        <w:rPr>
          <w:color w:val="000000"/>
          <w:sz w:val="28"/>
          <w:szCs w:val="28"/>
        </w:rPr>
        <w:t>, элективных курсов</w:t>
      </w:r>
      <w:r w:rsidRPr="006F7B86">
        <w:rPr>
          <w:color w:val="000000"/>
          <w:sz w:val="28"/>
          <w:szCs w:val="28"/>
        </w:rPr>
        <w:t>. Факультативные занятия</w:t>
      </w:r>
      <w:r w:rsidR="006F7B86" w:rsidRPr="006F7B86">
        <w:rPr>
          <w:color w:val="000000"/>
          <w:sz w:val="28"/>
          <w:szCs w:val="28"/>
        </w:rPr>
        <w:t>, элективные курсы</w:t>
      </w:r>
      <w:r w:rsidRPr="006F7B86">
        <w:rPr>
          <w:color w:val="000000"/>
          <w:sz w:val="28"/>
          <w:szCs w:val="28"/>
        </w:rPr>
        <w:t xml:space="preserve">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DD76BD" w:rsidRPr="006F7B86" w:rsidRDefault="00DD76BD" w:rsidP="00DD76B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6F7B86">
        <w:rPr>
          <w:rStyle w:val="a4"/>
          <w:color w:val="000000"/>
          <w:sz w:val="28"/>
          <w:szCs w:val="28"/>
        </w:rPr>
        <w:t xml:space="preserve">3.ОХРАНА ЗДОРОВЬЯ </w:t>
      </w:r>
      <w:proofErr w:type="gramStart"/>
      <w:r w:rsidRPr="006F7B86">
        <w:rPr>
          <w:rStyle w:val="a4"/>
          <w:color w:val="000000"/>
          <w:sz w:val="28"/>
          <w:szCs w:val="28"/>
        </w:rPr>
        <w:t>ОБУЧАЮЩИХСЯ</w:t>
      </w:r>
      <w:proofErr w:type="gramEnd"/>
    </w:p>
    <w:p w:rsidR="00DD76BD" w:rsidRPr="006F7B86" w:rsidRDefault="00DD76BD" w:rsidP="00DD76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F7B86">
        <w:rPr>
          <w:rStyle w:val="a4"/>
          <w:color w:val="000000"/>
          <w:sz w:val="28"/>
          <w:szCs w:val="28"/>
        </w:rPr>
        <w:t>3.1.</w:t>
      </w:r>
      <w:r w:rsidRPr="006F7B86">
        <w:rPr>
          <w:rStyle w:val="apple-converted-space"/>
          <w:color w:val="000000"/>
          <w:sz w:val="28"/>
          <w:szCs w:val="28"/>
        </w:rPr>
        <w:t> </w:t>
      </w:r>
      <w:r w:rsidRPr="006F7B86">
        <w:rPr>
          <w:color w:val="000000"/>
          <w:sz w:val="28"/>
          <w:szCs w:val="28"/>
        </w:rPr>
        <w:t xml:space="preserve">Образовательное учреждение создает условия, гарантирующие охрану и укрепление здоровья </w:t>
      </w:r>
      <w:proofErr w:type="gramStart"/>
      <w:r w:rsidRPr="006F7B86">
        <w:rPr>
          <w:color w:val="000000"/>
          <w:sz w:val="28"/>
          <w:szCs w:val="28"/>
        </w:rPr>
        <w:t>обучающихся</w:t>
      </w:r>
      <w:proofErr w:type="gramEnd"/>
      <w:r w:rsidRPr="006F7B86">
        <w:rPr>
          <w:color w:val="000000"/>
          <w:sz w:val="28"/>
          <w:szCs w:val="28"/>
        </w:rPr>
        <w:t>.</w:t>
      </w:r>
    </w:p>
    <w:p w:rsidR="00C363FC" w:rsidRDefault="00DD76BD" w:rsidP="00DD76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F7B86">
        <w:rPr>
          <w:rStyle w:val="a4"/>
          <w:color w:val="000000"/>
          <w:sz w:val="28"/>
          <w:szCs w:val="28"/>
        </w:rPr>
        <w:t>3.2.</w:t>
      </w:r>
      <w:r w:rsidRPr="006F7B86">
        <w:rPr>
          <w:rStyle w:val="apple-converted-space"/>
          <w:color w:val="000000"/>
          <w:sz w:val="28"/>
          <w:szCs w:val="28"/>
        </w:rPr>
        <w:t> </w:t>
      </w:r>
      <w:r w:rsidRPr="006F7B86">
        <w:rPr>
          <w:color w:val="000000"/>
          <w:sz w:val="28"/>
          <w:szCs w:val="28"/>
        </w:rPr>
        <w:t>Медицинское обслуживание обучающихся образовательного учреждения обеспечивает орган здравоохранения, который наряду с администрацией, педагогическими работниками образовательного учреждения несёт ответственность за проведением лечебно-профилактических мероприятий.</w:t>
      </w:r>
    </w:p>
    <w:p w:rsidR="008E7117" w:rsidRPr="006F7B86" w:rsidRDefault="008E7117" w:rsidP="00DD76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sectPr w:rsidR="008E7117" w:rsidRPr="006F7B86" w:rsidSect="00C3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6BD"/>
    <w:rsid w:val="000C656E"/>
    <w:rsid w:val="006F7B86"/>
    <w:rsid w:val="008E7117"/>
    <w:rsid w:val="00C363FC"/>
    <w:rsid w:val="00DD76BD"/>
    <w:rsid w:val="00EB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76BD"/>
    <w:rPr>
      <w:b/>
      <w:bCs/>
    </w:rPr>
  </w:style>
  <w:style w:type="character" w:styleId="a5">
    <w:name w:val="Emphasis"/>
    <w:basedOn w:val="a0"/>
    <w:uiPriority w:val="20"/>
    <w:qFormat/>
    <w:rsid w:val="00DD76BD"/>
    <w:rPr>
      <w:i/>
      <w:iCs/>
    </w:rPr>
  </w:style>
  <w:style w:type="character" w:customStyle="1" w:styleId="apple-converted-space">
    <w:name w:val="apple-converted-space"/>
    <w:basedOn w:val="a0"/>
    <w:rsid w:val="00DD7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с. Большая Ижмора</dc:creator>
  <cp:keywords/>
  <dc:description/>
  <cp:lastModifiedBy>Хорина </cp:lastModifiedBy>
  <cp:revision>4</cp:revision>
  <cp:lastPrinted>2009-10-20T21:55:00Z</cp:lastPrinted>
  <dcterms:created xsi:type="dcterms:W3CDTF">2017-09-09T08:03:00Z</dcterms:created>
  <dcterms:modified xsi:type="dcterms:W3CDTF">2022-10-18T10:39:00Z</dcterms:modified>
</cp:coreProperties>
</file>